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9F" w:rsidRDefault="00BA189F" w:rsidP="00BA189F">
      <w:pPr>
        <w:pStyle w:val="a3"/>
        <w:spacing w:before="0" w:beforeAutospacing="0" w:after="45" w:afterAutospacing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Pr="00371573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программы наставничества в МБУ ДО </w:t>
      </w:r>
      <w:proofErr w:type="spellStart"/>
      <w:r>
        <w:rPr>
          <w:sz w:val="28"/>
          <w:szCs w:val="28"/>
        </w:rPr>
        <w:t>ДДиЮ</w:t>
      </w:r>
      <w:proofErr w:type="spellEnd"/>
      <w:r>
        <w:rPr>
          <w:sz w:val="28"/>
          <w:szCs w:val="28"/>
        </w:rPr>
        <w:t xml:space="preserve"> в 2022-2023 учебном году.</w:t>
      </w:r>
    </w:p>
    <w:p w:rsidR="00907DA7" w:rsidRDefault="00907DA7" w:rsidP="009618C1">
      <w:pPr>
        <w:pStyle w:val="a3"/>
        <w:spacing w:before="0" w:beforeAutospacing="0" w:after="45" w:afterAutospacing="0"/>
        <w:ind w:firstLine="426"/>
        <w:jc w:val="both"/>
        <w:rPr>
          <w:sz w:val="28"/>
          <w:szCs w:val="28"/>
        </w:rPr>
      </w:pPr>
      <w:r w:rsidRPr="00B52705">
        <w:rPr>
          <w:sz w:val="28"/>
          <w:szCs w:val="28"/>
        </w:rPr>
        <w:t xml:space="preserve">С целью улучшения уровня методической, психолого-педагогической и образовательной компетенции педагогов 12.09.2022 года приказом МБУ ДО </w:t>
      </w:r>
      <w:proofErr w:type="spellStart"/>
      <w:r w:rsidRPr="00B52705">
        <w:rPr>
          <w:sz w:val="28"/>
          <w:szCs w:val="28"/>
        </w:rPr>
        <w:t>ДДиЮ</w:t>
      </w:r>
      <w:proofErr w:type="spellEnd"/>
      <w:r w:rsidRPr="00B52705">
        <w:rPr>
          <w:sz w:val="28"/>
          <w:szCs w:val="28"/>
        </w:rPr>
        <w:t xml:space="preserve"> №132 «О реализации Целевой модели Наставничества в МБУ ДО </w:t>
      </w:r>
      <w:proofErr w:type="spellStart"/>
      <w:r w:rsidRPr="00B52705">
        <w:rPr>
          <w:sz w:val="28"/>
          <w:szCs w:val="28"/>
        </w:rPr>
        <w:t>ДДиЮ</w:t>
      </w:r>
      <w:proofErr w:type="spellEnd"/>
      <w:r w:rsidRPr="00B52705">
        <w:rPr>
          <w:sz w:val="28"/>
          <w:szCs w:val="28"/>
        </w:rPr>
        <w:t xml:space="preserve"> »  Хильченко Ольга Ивановна </w:t>
      </w:r>
      <w:r w:rsidR="003B18D5">
        <w:rPr>
          <w:sz w:val="28"/>
          <w:szCs w:val="28"/>
        </w:rPr>
        <w:t>была</w:t>
      </w:r>
      <w:r w:rsidR="003B18D5" w:rsidRPr="003B18D5">
        <w:rPr>
          <w:sz w:val="28"/>
          <w:szCs w:val="28"/>
        </w:rPr>
        <w:t xml:space="preserve"> </w:t>
      </w:r>
      <w:r w:rsidRPr="00B52705">
        <w:rPr>
          <w:sz w:val="28"/>
          <w:szCs w:val="28"/>
        </w:rPr>
        <w:t>назначена педагог</w:t>
      </w:r>
      <w:r>
        <w:rPr>
          <w:sz w:val="28"/>
          <w:szCs w:val="28"/>
        </w:rPr>
        <w:t>о</w:t>
      </w:r>
      <w:r w:rsidRPr="00B52705">
        <w:rPr>
          <w:sz w:val="28"/>
          <w:szCs w:val="28"/>
        </w:rPr>
        <w:t>м-наставником молодого педагога Скляровой Ирины Сергеевны (</w:t>
      </w:r>
      <w:proofErr w:type="spellStart"/>
      <w:r w:rsidRPr="00B52705">
        <w:rPr>
          <w:sz w:val="28"/>
          <w:szCs w:val="28"/>
        </w:rPr>
        <w:t>Прачевой</w:t>
      </w:r>
      <w:proofErr w:type="spellEnd"/>
      <w:r w:rsidRPr="00B52705">
        <w:rPr>
          <w:sz w:val="28"/>
          <w:szCs w:val="28"/>
        </w:rPr>
        <w:t xml:space="preserve"> И.С.)</w:t>
      </w:r>
      <w:r w:rsidR="009618C1">
        <w:rPr>
          <w:sz w:val="28"/>
          <w:szCs w:val="28"/>
        </w:rPr>
        <w:t>.</w:t>
      </w:r>
    </w:p>
    <w:p w:rsidR="00907DA7" w:rsidRDefault="00907DA7" w:rsidP="009618C1">
      <w:pPr>
        <w:pStyle w:val="a3"/>
        <w:spacing w:before="0" w:beforeAutospacing="0" w:after="45" w:afterAutospacing="0"/>
        <w:ind w:firstLine="426"/>
        <w:jc w:val="both"/>
        <w:rPr>
          <w:sz w:val="28"/>
          <w:szCs w:val="28"/>
        </w:rPr>
      </w:pPr>
      <w:r w:rsidRPr="00B52705">
        <w:rPr>
          <w:sz w:val="28"/>
          <w:szCs w:val="28"/>
        </w:rPr>
        <w:t>На основании приказа Ольгой Ивановной был разработан и согласован на методическом Совете «План работы педагога-наставника на 2022</w:t>
      </w:r>
      <w:r>
        <w:rPr>
          <w:sz w:val="28"/>
          <w:szCs w:val="28"/>
        </w:rPr>
        <w:t>-2023 учебный год»</w:t>
      </w:r>
      <w:r w:rsidRPr="00B527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план работы вошли: организация и планирование образовательно-воспитательной деятельности, </w:t>
      </w:r>
      <w:proofErr w:type="spellStart"/>
      <w:r>
        <w:rPr>
          <w:sz w:val="28"/>
          <w:szCs w:val="28"/>
        </w:rPr>
        <w:t>взаимопосещаемость</w:t>
      </w:r>
      <w:proofErr w:type="spellEnd"/>
      <w:r>
        <w:rPr>
          <w:sz w:val="28"/>
          <w:szCs w:val="28"/>
        </w:rPr>
        <w:t xml:space="preserve"> занятий молодого педагога и педагога-наставника, диагностика деятельности наставляемого (анкетирование, тестирование), беседы, консультации, собеседования, тренинги, практикумы, выявления эффективности.</w:t>
      </w:r>
      <w:proofErr w:type="gramEnd"/>
    </w:p>
    <w:p w:rsidR="00136BFF" w:rsidRDefault="00907DA7" w:rsidP="009618C1">
      <w:pPr>
        <w:pStyle w:val="a3"/>
        <w:spacing w:before="0" w:beforeAutospacing="0" w:after="45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октябре педагоги совместно работали над программами, календарным планом, составили мастер-классы для детей. </w:t>
      </w:r>
    </w:p>
    <w:p w:rsidR="00907DA7" w:rsidRDefault="00907DA7" w:rsidP="009618C1">
      <w:pPr>
        <w:pStyle w:val="a3"/>
        <w:spacing w:before="0" w:beforeAutospacing="0" w:after="45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ноябре</w:t>
      </w:r>
      <w:r w:rsidR="00136BFF">
        <w:rPr>
          <w:sz w:val="28"/>
          <w:szCs w:val="28"/>
        </w:rPr>
        <w:t xml:space="preserve"> наставник посетила занятие наставляемого «Город будущего». П</w:t>
      </w:r>
      <w:r>
        <w:rPr>
          <w:sz w:val="28"/>
          <w:szCs w:val="28"/>
        </w:rPr>
        <w:t>осле посещения занятия наставляемого, педагог-наставник провела диагностику затруднений и потребностей молодого педагога, тестирование «Какой Ваш творческий потенциал?»</w:t>
      </w:r>
      <w:r w:rsidRPr="00CC7FAC">
        <w:rPr>
          <w:sz w:val="28"/>
          <w:szCs w:val="28"/>
        </w:rPr>
        <w:t xml:space="preserve">, </w:t>
      </w:r>
      <w:r w:rsidRPr="005F58E3">
        <w:rPr>
          <w:sz w:val="28"/>
          <w:szCs w:val="28"/>
        </w:rPr>
        <w:t>поделилась опытом работы с эмоциональными детьми.</w:t>
      </w:r>
    </w:p>
    <w:p w:rsidR="00857850" w:rsidRDefault="00857850" w:rsidP="009618C1">
      <w:pPr>
        <w:pStyle w:val="a3"/>
        <w:spacing w:before="0" w:beforeAutospacing="0" w:after="45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наставляемый педагог посетила занятие педагога-наставника «Браслет «Казачий хоровод»». </w:t>
      </w:r>
      <w:r w:rsidR="00914612">
        <w:rPr>
          <w:sz w:val="28"/>
          <w:szCs w:val="28"/>
        </w:rPr>
        <w:t xml:space="preserve">На занятии наставник делилась опытом работы воспитания </w:t>
      </w:r>
      <w:r w:rsidR="00C92BBE">
        <w:rPr>
          <w:sz w:val="28"/>
          <w:szCs w:val="28"/>
        </w:rPr>
        <w:t xml:space="preserve">патриотической, </w:t>
      </w:r>
      <w:r w:rsidR="00914612">
        <w:rPr>
          <w:sz w:val="28"/>
          <w:szCs w:val="28"/>
        </w:rPr>
        <w:t>творческой</w:t>
      </w:r>
      <w:r w:rsidR="00C92BBE">
        <w:rPr>
          <w:sz w:val="28"/>
          <w:szCs w:val="28"/>
        </w:rPr>
        <w:t>,</w:t>
      </w:r>
      <w:r w:rsidR="00914612">
        <w:rPr>
          <w:sz w:val="28"/>
          <w:szCs w:val="28"/>
        </w:rPr>
        <w:t xml:space="preserve"> активной личности, способствовани</w:t>
      </w:r>
      <w:r w:rsidR="00C92BBE">
        <w:rPr>
          <w:sz w:val="28"/>
          <w:szCs w:val="28"/>
        </w:rPr>
        <w:t>я</w:t>
      </w:r>
      <w:r w:rsidR="00914612">
        <w:rPr>
          <w:sz w:val="28"/>
          <w:szCs w:val="28"/>
        </w:rPr>
        <w:t xml:space="preserve"> воспитания художественного вкуса</w:t>
      </w:r>
      <w:r w:rsidR="00C92BBE">
        <w:rPr>
          <w:sz w:val="28"/>
          <w:szCs w:val="28"/>
        </w:rPr>
        <w:t>,</w:t>
      </w:r>
      <w:r w:rsidR="00C92BBE" w:rsidRPr="00C92BBE">
        <w:t xml:space="preserve"> </w:t>
      </w:r>
      <w:r w:rsidR="00C92BBE" w:rsidRPr="00C92BBE">
        <w:rPr>
          <w:rStyle w:val="c1"/>
          <w:sz w:val="28"/>
          <w:szCs w:val="28"/>
        </w:rPr>
        <w:t>формирования  технических умений и навыков  в работе</w:t>
      </w:r>
      <w:r w:rsidR="00C92BBE">
        <w:rPr>
          <w:rStyle w:val="c1"/>
          <w:sz w:val="28"/>
          <w:szCs w:val="28"/>
        </w:rPr>
        <w:t>.</w:t>
      </w:r>
    </w:p>
    <w:p w:rsidR="00907DA7" w:rsidRDefault="00907DA7" w:rsidP="009618C1">
      <w:pPr>
        <w:pStyle w:val="a3"/>
        <w:spacing w:before="0" w:beforeAutospacing="0" w:after="45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по запросу администрации было проведено промежуточное анкетирование педагога-наставника и наставляемого педагога. Результаты анкетирования показали, что взаимодействие участников программы «Наставничество» носит плодотворный характер, обогащает обоих педагогов, позволяет молодому педагогу раскрывать свои сильные и слабые стороны. </w:t>
      </w:r>
      <w:proofErr w:type="gramStart"/>
      <w:r>
        <w:rPr>
          <w:sz w:val="28"/>
          <w:szCs w:val="28"/>
        </w:rPr>
        <w:t>Наставник готова и далее делиться опытом и знаниями, так как наставляемый педагог добросовестно и с интересом относится к процессу наставничества.</w:t>
      </w:r>
      <w:proofErr w:type="gramEnd"/>
    </w:p>
    <w:p w:rsidR="00A91432" w:rsidRDefault="00347948" w:rsidP="009618C1">
      <w:pPr>
        <w:pStyle w:val="a3"/>
        <w:spacing w:before="0" w:beforeAutospacing="0" w:after="45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было проведено анкетирование </w:t>
      </w:r>
      <w:r w:rsidR="00227F82">
        <w:rPr>
          <w:sz w:val="28"/>
          <w:szCs w:val="28"/>
        </w:rPr>
        <w:t>«Совершенствование профессиональной деятельности наставляемого педагога</w:t>
      </w:r>
      <w:r w:rsidR="00F35A2F">
        <w:rPr>
          <w:sz w:val="28"/>
          <w:szCs w:val="28"/>
        </w:rPr>
        <w:t>»</w:t>
      </w:r>
      <w:r w:rsidR="00A91432">
        <w:rPr>
          <w:sz w:val="28"/>
          <w:szCs w:val="28"/>
        </w:rPr>
        <w:t xml:space="preserve">. Анкетирование показало продуктивность реализации программы наставничества и выявило </w:t>
      </w:r>
      <w:r w:rsidR="00A91432" w:rsidRPr="00C73AD6">
        <w:rPr>
          <w:sz w:val="28"/>
          <w:szCs w:val="28"/>
        </w:rPr>
        <w:t>направления</w:t>
      </w:r>
      <w:r w:rsidR="00A91432">
        <w:rPr>
          <w:sz w:val="28"/>
          <w:szCs w:val="28"/>
        </w:rPr>
        <w:t xml:space="preserve"> в работе, на которые нужно обратить внимание в дальнейшей работе.</w:t>
      </w:r>
    </w:p>
    <w:p w:rsidR="007C7159" w:rsidRDefault="00C73AD6" w:rsidP="009618C1">
      <w:pPr>
        <w:pStyle w:val="a3"/>
        <w:spacing w:before="0" w:beforeAutospacing="0" w:after="45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январе обучающиеся Ольги Ивановны и Ирины Сергеевны приняли участие в муниципальном конкурсе </w:t>
      </w:r>
      <w:r w:rsidR="007C7159">
        <w:rPr>
          <w:sz w:val="28"/>
          <w:szCs w:val="28"/>
        </w:rPr>
        <w:t>«Свет Рождественской Звезды»</w:t>
      </w:r>
      <w:r>
        <w:rPr>
          <w:sz w:val="28"/>
          <w:szCs w:val="28"/>
        </w:rPr>
        <w:t>, где заняли призовые места.</w:t>
      </w:r>
    </w:p>
    <w:p w:rsidR="00BC39C3" w:rsidRDefault="00A91432" w:rsidP="009618C1">
      <w:pPr>
        <w:pStyle w:val="a3"/>
        <w:spacing w:before="0" w:beforeAutospacing="0" w:after="45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феврале</w:t>
      </w:r>
      <w:r w:rsidR="00BC39C3">
        <w:rPr>
          <w:sz w:val="28"/>
          <w:szCs w:val="28"/>
        </w:rPr>
        <w:t xml:space="preserve"> был проведён анализ работы наставника, педагога дополнительного образования методистом Киселевой Л.П. Анализ показал, что совместная работа педагога–наставника и молодого педагога проходила в активном результативном процессе и согласно плану работы на 2022-2023учебный год. </w:t>
      </w:r>
    </w:p>
    <w:p w:rsidR="00C92BBE" w:rsidRDefault="00BC39C3" w:rsidP="009618C1">
      <w:pPr>
        <w:pStyle w:val="a3"/>
        <w:spacing w:before="0" w:beforeAutospacing="0" w:after="45" w:afterAutospacing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Также в феврале </w:t>
      </w:r>
      <w:r w:rsidR="00A91432">
        <w:rPr>
          <w:sz w:val="28"/>
          <w:szCs w:val="28"/>
        </w:rPr>
        <w:t>наставник Ольга Ивановна приняла участие в региональном Интернет-конкурсе «Наставник Дона».</w:t>
      </w:r>
      <w:proofErr w:type="gramEnd"/>
      <w:r w:rsidR="00A91432">
        <w:rPr>
          <w:sz w:val="28"/>
          <w:szCs w:val="28"/>
        </w:rPr>
        <w:t xml:space="preserve"> В рамках конкурса было проведено ряд мероприятий и смонтирован видеоролик о работе наставничества в МБУ ДО </w:t>
      </w:r>
      <w:proofErr w:type="spellStart"/>
      <w:r w:rsidR="00A91432">
        <w:rPr>
          <w:sz w:val="28"/>
          <w:szCs w:val="28"/>
        </w:rPr>
        <w:t>ДДиЮ</w:t>
      </w:r>
      <w:proofErr w:type="spellEnd"/>
      <w:r w:rsidR="00A91432">
        <w:rPr>
          <w:sz w:val="28"/>
          <w:szCs w:val="28"/>
        </w:rPr>
        <w:t>.</w:t>
      </w:r>
    </w:p>
    <w:p w:rsidR="00A91432" w:rsidRDefault="00A91432" w:rsidP="009618C1">
      <w:pPr>
        <w:pStyle w:val="a3"/>
        <w:spacing w:before="0" w:beforeAutospacing="0" w:after="45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марте</w:t>
      </w:r>
      <w:r w:rsidR="007C7159">
        <w:rPr>
          <w:sz w:val="28"/>
          <w:szCs w:val="28"/>
        </w:rPr>
        <w:t xml:space="preserve"> наставник посетила занятие наставляемого педагога «Рисование с натуры объемного предмета», провела анализ занятия,</w:t>
      </w:r>
      <w:r w:rsidR="007C7159" w:rsidRPr="007C7159">
        <w:rPr>
          <w:color w:val="FF0000"/>
          <w:sz w:val="28"/>
          <w:szCs w:val="28"/>
        </w:rPr>
        <w:t xml:space="preserve"> </w:t>
      </w:r>
      <w:r w:rsidR="007C7159" w:rsidRPr="001825B1">
        <w:rPr>
          <w:sz w:val="28"/>
          <w:szCs w:val="28"/>
        </w:rPr>
        <w:t>дала</w:t>
      </w:r>
      <w:r w:rsidR="007C7159" w:rsidRPr="007C7159">
        <w:rPr>
          <w:color w:val="FF0000"/>
          <w:sz w:val="28"/>
          <w:szCs w:val="28"/>
        </w:rPr>
        <w:t xml:space="preserve"> </w:t>
      </w:r>
      <w:r w:rsidR="007C7159">
        <w:rPr>
          <w:sz w:val="28"/>
          <w:szCs w:val="28"/>
        </w:rPr>
        <w:t>оценку</w:t>
      </w:r>
      <w:r w:rsidR="001825B1">
        <w:rPr>
          <w:sz w:val="28"/>
          <w:szCs w:val="28"/>
        </w:rPr>
        <w:t xml:space="preserve"> занятию</w:t>
      </w:r>
      <w:r w:rsidR="007C7159">
        <w:rPr>
          <w:sz w:val="28"/>
          <w:szCs w:val="28"/>
        </w:rPr>
        <w:t xml:space="preserve"> и рекомендации.</w:t>
      </w:r>
    </w:p>
    <w:p w:rsidR="007C7159" w:rsidRDefault="00C73AD6" w:rsidP="009618C1">
      <w:pPr>
        <w:pStyle w:val="a3"/>
        <w:spacing w:before="0" w:beforeAutospacing="0" w:after="45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апреле обучающиеся Ольги Ивановны и Ирины Сергеевны приняли участие в муниципальном конкурсе </w:t>
      </w:r>
      <w:r w:rsidR="007C7159">
        <w:rPr>
          <w:sz w:val="28"/>
          <w:szCs w:val="28"/>
        </w:rPr>
        <w:t>«Пасху празднует Россия»</w:t>
      </w:r>
      <w:r>
        <w:rPr>
          <w:sz w:val="28"/>
          <w:szCs w:val="28"/>
        </w:rPr>
        <w:t>, где снова заняли призовые места.</w:t>
      </w:r>
    </w:p>
    <w:p w:rsidR="0080005D" w:rsidRDefault="00C73AD6" w:rsidP="009618C1">
      <w:pPr>
        <w:pStyle w:val="a3"/>
        <w:spacing w:before="0" w:beforeAutospacing="0" w:after="45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B0EA9">
        <w:rPr>
          <w:sz w:val="28"/>
          <w:szCs w:val="28"/>
        </w:rPr>
        <w:t xml:space="preserve">мае по программе наставничества, в рамках отчетных мероприятий было проведено совместное итоговое занятие детских объединений «Весёлые горошины» и «Радуга красок» под названием «По следам Шапокляк». На занятие были приглашены родители, методисты и педагоги. Занятие проходило в форме </w:t>
      </w:r>
      <w:r w:rsidR="0080005D">
        <w:rPr>
          <w:sz w:val="28"/>
          <w:szCs w:val="28"/>
        </w:rPr>
        <w:t xml:space="preserve">выставки работ детей и </w:t>
      </w:r>
      <w:r w:rsidR="007B0EA9">
        <w:rPr>
          <w:sz w:val="28"/>
          <w:szCs w:val="28"/>
        </w:rPr>
        <w:t>конкурсной программы по мотивам сказки Эдуарда Успенского «Крокодил Гена и его друзья». В конце занятия, п</w:t>
      </w:r>
      <w:r w:rsidR="0080005D">
        <w:rPr>
          <w:sz w:val="28"/>
          <w:szCs w:val="28"/>
        </w:rPr>
        <w:t>осле вручения грамот и дипломов, педагоги продемонстрировали презентацию «Как мы провели учебный год», где были показаны поделки, рисунки и конкурсные роботы, выполненные детьми в течени</w:t>
      </w:r>
      <w:proofErr w:type="gramStart"/>
      <w:r w:rsidR="0080005D">
        <w:rPr>
          <w:sz w:val="28"/>
          <w:szCs w:val="28"/>
        </w:rPr>
        <w:t>и</w:t>
      </w:r>
      <w:proofErr w:type="gramEnd"/>
      <w:r w:rsidR="0080005D">
        <w:rPr>
          <w:sz w:val="28"/>
          <w:szCs w:val="28"/>
        </w:rPr>
        <w:t xml:space="preserve"> 2022-2023 учебного года.</w:t>
      </w:r>
    </w:p>
    <w:p w:rsidR="001825B1" w:rsidRDefault="001825B1" w:rsidP="00182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наставник предоставляла консультации по интересующим вопросам наставляемого. Проводились беседы, тренинги, разрабатывались задания для дальнейшего самообразования, самостоятельной работы с литературой.   </w:t>
      </w:r>
    </w:p>
    <w:p w:rsidR="001825B1" w:rsidRDefault="001825B1" w:rsidP="001825B1">
      <w:pPr>
        <w:pStyle w:val="a3"/>
        <w:spacing w:before="0" w:beforeAutospacing="0" w:after="45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Ирина Сергеевна использовала рекомендации Ольги Ивановны в подготовке к участию в муниципальных творческих конкурсах детей. И эта подготовка дала хорошие результаты: обучающиеся молодого педагога получили 5 Дипломов 1степени в муниципальном конкурсе «Мы за здоровый образ жизни», грамоты за одно первое место победителя и два призовых в муниципальном конкурсе «Свет Рождественской звезды», грамоты за три первых мест победителя и два призовых в муниципальном конкурсе.</w:t>
      </w:r>
    </w:p>
    <w:p w:rsidR="009618C1" w:rsidRDefault="0080005D" w:rsidP="00182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1573">
        <w:rPr>
          <w:rFonts w:ascii="Times New Roman" w:hAnsi="Times New Roman" w:cs="Times New Roman"/>
          <w:sz w:val="28"/>
          <w:szCs w:val="28"/>
        </w:rPr>
        <w:t xml:space="preserve">Для оценки результативности 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наставничества 19 мая 2023 года проведено анкетирование участников формы наставничества «Педагог-педагог» Хильченко О.И. (наставник)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 (наставляемая). Обследование проведено в рамках работы программы наставничества по запросу администрации</w:t>
      </w:r>
      <w:r w:rsidR="009618C1">
        <w:rPr>
          <w:sz w:val="28"/>
          <w:szCs w:val="28"/>
        </w:rPr>
        <w:t xml:space="preserve">. </w:t>
      </w:r>
      <w:r w:rsidR="009618C1">
        <w:rPr>
          <w:rFonts w:ascii="Times New Roman" w:hAnsi="Times New Roman" w:cs="Times New Roman"/>
          <w:sz w:val="28"/>
          <w:szCs w:val="28"/>
        </w:rPr>
        <w:t>А</w:t>
      </w:r>
      <w:r w:rsidR="009618C1" w:rsidRPr="00C00F9C">
        <w:rPr>
          <w:rFonts w:ascii="Times New Roman" w:hAnsi="Times New Roman" w:cs="Times New Roman"/>
          <w:sz w:val="28"/>
          <w:szCs w:val="28"/>
        </w:rPr>
        <w:t>нкетирование выявило удовлетворенность участников программой наставничества</w:t>
      </w:r>
      <w:r w:rsidR="009618C1">
        <w:rPr>
          <w:rFonts w:ascii="Times New Roman" w:hAnsi="Times New Roman" w:cs="Times New Roman"/>
          <w:sz w:val="28"/>
          <w:szCs w:val="28"/>
        </w:rPr>
        <w:t xml:space="preserve">. Оба респондента сохранили позитивное настроение на весь период работы в программе наставничества, при этом молодой специалист </w:t>
      </w:r>
      <w:proofErr w:type="spellStart"/>
      <w:r w:rsidR="009618C1">
        <w:rPr>
          <w:rFonts w:ascii="Times New Roman" w:hAnsi="Times New Roman" w:cs="Times New Roman"/>
          <w:sz w:val="28"/>
          <w:szCs w:val="28"/>
        </w:rPr>
        <w:t>Прачёва</w:t>
      </w:r>
      <w:proofErr w:type="spellEnd"/>
      <w:r w:rsidR="009618C1">
        <w:rPr>
          <w:rFonts w:ascii="Times New Roman" w:hAnsi="Times New Roman" w:cs="Times New Roman"/>
          <w:sz w:val="28"/>
          <w:szCs w:val="28"/>
        </w:rPr>
        <w:t xml:space="preserve"> И.С. максимально высоко оценила все результаты мероприятий и пользу от них. Ирина Сергеевна проявила высокую мотивацию, активную личностную позицию, стремление к самосовершенствованию, профессиональному развитию. </w:t>
      </w:r>
    </w:p>
    <w:p w:rsidR="007E059E" w:rsidRDefault="007E059E" w:rsidP="00182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E059E" w:rsidRDefault="007E059E" w:rsidP="007E059E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Киселева Л.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330C21" w:rsidRDefault="00A63E04" w:rsidP="00907DA7">
      <w:pPr>
        <w:pStyle w:val="a3"/>
        <w:spacing w:before="0" w:beforeAutospacing="0" w:after="45" w:afterAutospacing="0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май 2023 год</w:t>
      </w:r>
    </w:p>
    <w:p w:rsidR="000A360A" w:rsidRDefault="000A360A"/>
    <w:sectPr w:rsidR="000A360A" w:rsidSect="009618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A7"/>
    <w:rsid w:val="000A360A"/>
    <w:rsid w:val="00136BFF"/>
    <w:rsid w:val="001825B1"/>
    <w:rsid w:val="00227F82"/>
    <w:rsid w:val="00330C21"/>
    <w:rsid w:val="00347948"/>
    <w:rsid w:val="003B18D5"/>
    <w:rsid w:val="005E169C"/>
    <w:rsid w:val="007B0EA9"/>
    <w:rsid w:val="007C7159"/>
    <w:rsid w:val="007D61A3"/>
    <w:rsid w:val="007E059E"/>
    <w:rsid w:val="0080005D"/>
    <w:rsid w:val="00857850"/>
    <w:rsid w:val="00907DA7"/>
    <w:rsid w:val="00914612"/>
    <w:rsid w:val="009618C1"/>
    <w:rsid w:val="00A63E04"/>
    <w:rsid w:val="00A91432"/>
    <w:rsid w:val="00BA189F"/>
    <w:rsid w:val="00BC39C3"/>
    <w:rsid w:val="00C73AD6"/>
    <w:rsid w:val="00C92BBE"/>
    <w:rsid w:val="00F35A2F"/>
    <w:rsid w:val="00FA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2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2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5</cp:revision>
  <dcterms:created xsi:type="dcterms:W3CDTF">2023-08-29T06:37:00Z</dcterms:created>
  <dcterms:modified xsi:type="dcterms:W3CDTF">2023-09-07T11:58:00Z</dcterms:modified>
</cp:coreProperties>
</file>