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4002B" w14:textId="0DD524B5" w:rsidR="005A21EF" w:rsidRDefault="006F5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476D4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Муниципальное учреждение Управление образования Миллеровского района</w:t>
      </w:r>
    </w:p>
    <w:p w14:paraId="032447E4" w14:textId="3F797072" w:rsidR="006F5F17" w:rsidRDefault="006F5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Муниципальное бюджетное учреждение дополнительного образования</w:t>
      </w:r>
    </w:p>
    <w:p w14:paraId="30DB90B8" w14:textId="5DA10ED2" w:rsidR="006F5F17" w:rsidRPr="006F5F17" w:rsidRDefault="006F5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Дом детства и юношества</w:t>
      </w:r>
    </w:p>
    <w:p w14:paraId="00A8D98E" w14:textId="68AEDC46" w:rsidR="006B2475" w:rsidRDefault="006B2475">
      <w:pPr>
        <w:rPr>
          <w:rFonts w:ascii="Times New Roman" w:hAnsi="Times New Roman" w:cs="Times New Roman"/>
          <w:sz w:val="72"/>
          <w:szCs w:val="72"/>
        </w:rPr>
      </w:pPr>
    </w:p>
    <w:p w14:paraId="17455268" w14:textId="59773114" w:rsidR="006B2475" w:rsidRDefault="006B2475">
      <w:pPr>
        <w:rPr>
          <w:rFonts w:ascii="Times New Roman" w:hAnsi="Times New Roman" w:cs="Times New Roman"/>
          <w:sz w:val="72"/>
          <w:szCs w:val="72"/>
        </w:rPr>
      </w:pPr>
    </w:p>
    <w:p w14:paraId="4CA2A92D" w14:textId="1741062E" w:rsidR="006B2475" w:rsidRDefault="006B2475">
      <w:pPr>
        <w:rPr>
          <w:rFonts w:ascii="Times New Roman" w:hAnsi="Times New Roman" w:cs="Times New Roman"/>
          <w:sz w:val="72"/>
          <w:szCs w:val="72"/>
        </w:rPr>
      </w:pPr>
    </w:p>
    <w:p w14:paraId="12C88641" w14:textId="0450351F" w:rsidR="006B2475" w:rsidRDefault="006B2475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</w:t>
      </w:r>
      <w:r w:rsidR="006F5F17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 xml:space="preserve"> МАСТЕР – КЛАСС</w:t>
      </w:r>
    </w:p>
    <w:p w14:paraId="2B8781CC" w14:textId="06C26F7A" w:rsidR="006B2475" w:rsidRDefault="006B2475">
      <w:pPr>
        <w:rPr>
          <w:rFonts w:ascii="Times New Roman" w:hAnsi="Times New Roman" w:cs="Times New Roman"/>
          <w:sz w:val="144"/>
          <w:szCs w:val="144"/>
        </w:rPr>
      </w:pPr>
      <w:r w:rsidRPr="006B2475">
        <w:rPr>
          <w:rFonts w:ascii="Times New Roman" w:hAnsi="Times New Roman" w:cs="Times New Roman"/>
          <w:sz w:val="144"/>
          <w:szCs w:val="144"/>
        </w:rPr>
        <w:t xml:space="preserve"> </w:t>
      </w:r>
      <w:r w:rsidR="006F5F17">
        <w:rPr>
          <w:rFonts w:ascii="Times New Roman" w:hAnsi="Times New Roman" w:cs="Times New Roman"/>
          <w:sz w:val="144"/>
          <w:szCs w:val="144"/>
        </w:rPr>
        <w:t xml:space="preserve">  </w:t>
      </w:r>
      <w:r w:rsidRPr="006B2475">
        <w:rPr>
          <w:rFonts w:ascii="Times New Roman" w:hAnsi="Times New Roman" w:cs="Times New Roman"/>
          <w:sz w:val="144"/>
          <w:szCs w:val="144"/>
        </w:rPr>
        <w:t>«УЛИТКА»</w:t>
      </w:r>
    </w:p>
    <w:p w14:paraId="6C3B3EFC" w14:textId="423BDF11" w:rsidR="006F5F17" w:rsidRPr="00941BA0" w:rsidRDefault="00941BA0">
      <w:pPr>
        <w:rPr>
          <w:rFonts w:ascii="Times New Roman" w:hAnsi="Times New Roman" w:cs="Times New Roman"/>
          <w:sz w:val="40"/>
          <w:szCs w:val="40"/>
        </w:rPr>
      </w:pPr>
      <w:r w:rsidRPr="00941BA0">
        <w:rPr>
          <w:rFonts w:ascii="Times New Roman" w:hAnsi="Times New Roman" w:cs="Times New Roman"/>
          <w:sz w:val="40"/>
          <w:szCs w:val="40"/>
        </w:rPr>
        <w:t xml:space="preserve">                                  (игольница)</w:t>
      </w:r>
    </w:p>
    <w:p w14:paraId="5C17AE84" w14:textId="138EE234" w:rsidR="00941BA0" w:rsidRDefault="00941BA0">
      <w:pPr>
        <w:rPr>
          <w:rFonts w:ascii="Times New Roman" w:hAnsi="Times New Roman" w:cs="Times New Roman"/>
          <w:sz w:val="28"/>
          <w:szCs w:val="28"/>
        </w:rPr>
      </w:pPr>
    </w:p>
    <w:p w14:paraId="6B88ACF8" w14:textId="75609C41" w:rsidR="00941BA0" w:rsidRDefault="00941BA0">
      <w:pPr>
        <w:rPr>
          <w:rFonts w:ascii="Times New Roman" w:hAnsi="Times New Roman" w:cs="Times New Roman"/>
          <w:sz w:val="28"/>
          <w:szCs w:val="28"/>
        </w:rPr>
      </w:pPr>
    </w:p>
    <w:p w14:paraId="165754B0" w14:textId="77777777" w:rsidR="00941BA0" w:rsidRDefault="00941BA0">
      <w:pPr>
        <w:rPr>
          <w:rFonts w:ascii="Times New Roman" w:hAnsi="Times New Roman" w:cs="Times New Roman"/>
          <w:sz w:val="28"/>
          <w:szCs w:val="28"/>
        </w:rPr>
      </w:pPr>
    </w:p>
    <w:p w14:paraId="16847A46" w14:textId="735398B5" w:rsidR="006F5F17" w:rsidRDefault="006F5F17">
      <w:pPr>
        <w:rPr>
          <w:rFonts w:ascii="Times New Roman" w:hAnsi="Times New Roman" w:cs="Times New Roman"/>
          <w:sz w:val="28"/>
          <w:szCs w:val="28"/>
        </w:rPr>
      </w:pPr>
    </w:p>
    <w:p w14:paraId="5A0E1501" w14:textId="02CEF6A7" w:rsidR="006F5F17" w:rsidRDefault="006F5F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Разработал</w:t>
      </w:r>
    </w:p>
    <w:p w14:paraId="51622376" w14:textId="58D90F60" w:rsidR="006F5F17" w:rsidRDefault="006F5F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педагог дополнительного образования</w:t>
      </w:r>
    </w:p>
    <w:p w14:paraId="1A2FC440" w14:textId="2DABCD40" w:rsidR="006F5F17" w:rsidRDefault="006F5F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Воловодова Татьяна Владимировна</w:t>
      </w:r>
    </w:p>
    <w:p w14:paraId="32EDDE1B" w14:textId="6121058C" w:rsidR="006F5F17" w:rsidRDefault="006F5F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ADEB80E" w14:textId="5D47D603" w:rsidR="006F5F17" w:rsidRDefault="006F5F17">
      <w:pPr>
        <w:rPr>
          <w:rFonts w:ascii="Times New Roman" w:hAnsi="Times New Roman" w:cs="Times New Roman"/>
          <w:sz w:val="28"/>
          <w:szCs w:val="28"/>
        </w:rPr>
      </w:pPr>
    </w:p>
    <w:p w14:paraId="27EA24A2" w14:textId="5C8C11C6" w:rsidR="006F5F17" w:rsidRDefault="006F5F17">
      <w:pPr>
        <w:rPr>
          <w:rFonts w:ascii="Times New Roman" w:hAnsi="Times New Roman" w:cs="Times New Roman"/>
          <w:sz w:val="28"/>
          <w:szCs w:val="28"/>
        </w:rPr>
      </w:pPr>
    </w:p>
    <w:p w14:paraId="0492B83E" w14:textId="0BB2D7CD" w:rsidR="006F5F17" w:rsidRDefault="006F5F17">
      <w:pPr>
        <w:rPr>
          <w:rFonts w:ascii="Times New Roman" w:hAnsi="Times New Roman" w:cs="Times New Roman"/>
          <w:sz w:val="28"/>
          <w:szCs w:val="28"/>
        </w:rPr>
      </w:pPr>
    </w:p>
    <w:p w14:paraId="40E1424B" w14:textId="77777777" w:rsidR="006F5F17" w:rsidRDefault="006F5F17">
      <w:pPr>
        <w:rPr>
          <w:rFonts w:ascii="Times New Roman" w:hAnsi="Times New Roman" w:cs="Times New Roman"/>
          <w:sz w:val="28"/>
          <w:szCs w:val="28"/>
        </w:rPr>
      </w:pPr>
    </w:p>
    <w:p w14:paraId="2708E3C4" w14:textId="1B169538" w:rsidR="006F5F17" w:rsidRDefault="006F5F17">
      <w:pPr>
        <w:rPr>
          <w:rFonts w:ascii="Times New Roman" w:hAnsi="Times New Roman" w:cs="Times New Roman"/>
          <w:sz w:val="28"/>
          <w:szCs w:val="28"/>
        </w:rPr>
      </w:pPr>
    </w:p>
    <w:p w14:paraId="4C6755F7" w14:textId="56D8EF2D" w:rsidR="006F5F17" w:rsidRPr="00476D4E" w:rsidRDefault="00FA2769">
      <w:pPr>
        <w:rPr>
          <w:rFonts w:ascii="Times New Roman" w:hAnsi="Times New Roman" w:cs="Times New Roman"/>
          <w:sz w:val="28"/>
          <w:szCs w:val="28"/>
        </w:rPr>
      </w:pPr>
      <w:r w:rsidRPr="000522A3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="00476D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6D4E" w:rsidRPr="00476D4E">
        <w:rPr>
          <w:rFonts w:ascii="Times New Roman" w:hAnsi="Times New Roman" w:cs="Times New Roman"/>
          <w:sz w:val="28"/>
          <w:szCs w:val="28"/>
        </w:rPr>
        <w:t>поз</w:t>
      </w:r>
      <w:r w:rsidR="00476D4E">
        <w:rPr>
          <w:rFonts w:ascii="Times New Roman" w:hAnsi="Times New Roman" w:cs="Times New Roman"/>
          <w:sz w:val="28"/>
          <w:szCs w:val="28"/>
        </w:rPr>
        <w:t>накомить участников мастер-класса с простыми приемами вязания крючком.</w:t>
      </w:r>
    </w:p>
    <w:p w14:paraId="07409116" w14:textId="3FE502B6" w:rsidR="00FA2769" w:rsidRPr="000522A3" w:rsidRDefault="00FA276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22A3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4FA5E51F" w14:textId="0B6FF871" w:rsidR="00FA2769" w:rsidRDefault="00FA2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A2769">
        <w:rPr>
          <w:rFonts w:ascii="Times New Roman" w:hAnsi="Times New Roman" w:cs="Times New Roman"/>
          <w:i/>
          <w:iCs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повышение познавательного интереса обучающихся;</w:t>
      </w:r>
      <w:r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FA2769">
        <w:rPr>
          <w:rFonts w:ascii="Times New Roman" w:hAnsi="Times New Roman" w:cs="Times New Roman"/>
          <w:i/>
          <w:iCs/>
          <w:sz w:val="28"/>
          <w:szCs w:val="28"/>
        </w:rPr>
        <w:t>обучающие:</w:t>
      </w:r>
      <w:r>
        <w:rPr>
          <w:rFonts w:ascii="Times New Roman" w:hAnsi="Times New Roman" w:cs="Times New Roman"/>
          <w:sz w:val="28"/>
          <w:szCs w:val="28"/>
        </w:rPr>
        <w:t xml:space="preserve"> освоение и закрепление вязания крючком столбиков без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накида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столбика с одним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накидом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прибавок и убавок;</w:t>
      </w:r>
      <w:r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FA2769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  <w:r>
        <w:rPr>
          <w:rFonts w:ascii="Times New Roman" w:hAnsi="Times New Roman" w:cs="Times New Roman"/>
          <w:sz w:val="28"/>
          <w:szCs w:val="28"/>
        </w:rPr>
        <w:t xml:space="preserve"> развитие воображения, вкуса, аккуратности, терпения.</w:t>
      </w:r>
    </w:p>
    <w:p w14:paraId="619AAC5D" w14:textId="5585A363" w:rsidR="000522A3" w:rsidRDefault="000522A3">
      <w:pPr>
        <w:rPr>
          <w:rFonts w:ascii="Times New Roman" w:hAnsi="Times New Roman" w:cs="Times New Roman"/>
          <w:sz w:val="28"/>
          <w:szCs w:val="28"/>
        </w:rPr>
      </w:pPr>
      <w:r w:rsidRPr="000522A3">
        <w:rPr>
          <w:rFonts w:ascii="Times New Roman" w:hAnsi="Times New Roman" w:cs="Times New Roman"/>
          <w:b/>
          <w:bCs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мастер-класс предназначен для детей 7-14 лет.</w:t>
      </w:r>
    </w:p>
    <w:p w14:paraId="02D9FC8A" w14:textId="0BE854B7" w:rsidR="000522A3" w:rsidRDefault="000522A3">
      <w:pPr>
        <w:rPr>
          <w:rFonts w:ascii="Times New Roman" w:hAnsi="Times New Roman" w:cs="Times New Roman"/>
          <w:sz w:val="28"/>
          <w:szCs w:val="28"/>
        </w:rPr>
      </w:pPr>
      <w:r w:rsidRPr="000522A3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  <w:r>
        <w:rPr>
          <w:rFonts w:ascii="Times New Roman" w:hAnsi="Times New Roman" w:cs="Times New Roman"/>
          <w:sz w:val="28"/>
          <w:szCs w:val="28"/>
        </w:rPr>
        <w:t xml:space="preserve"> нитки для вязания тела и ракушки улитки, крючок, наполнитель, глазки, иголка для сшивания деталей, ножницы</w:t>
      </w:r>
      <w:r w:rsidR="00A13DF5">
        <w:rPr>
          <w:rFonts w:ascii="Times New Roman" w:hAnsi="Times New Roman" w:cs="Times New Roman"/>
          <w:sz w:val="28"/>
          <w:szCs w:val="28"/>
        </w:rPr>
        <w:t>, бусины для украшения, клей.</w:t>
      </w:r>
    </w:p>
    <w:p w14:paraId="750DC4AE" w14:textId="199DFFE6" w:rsidR="000522A3" w:rsidRDefault="000522A3">
      <w:pPr>
        <w:rPr>
          <w:rFonts w:ascii="Times New Roman" w:hAnsi="Times New Roman" w:cs="Times New Roman"/>
          <w:sz w:val="28"/>
          <w:szCs w:val="28"/>
        </w:rPr>
      </w:pPr>
      <w:r w:rsidRPr="000522A3">
        <w:rPr>
          <w:rFonts w:ascii="Times New Roman" w:hAnsi="Times New Roman" w:cs="Times New Roman"/>
          <w:b/>
          <w:bCs/>
          <w:sz w:val="28"/>
          <w:szCs w:val="28"/>
        </w:rPr>
        <w:t>Дидактический материал:</w:t>
      </w:r>
      <w:r>
        <w:rPr>
          <w:rFonts w:ascii="Times New Roman" w:hAnsi="Times New Roman" w:cs="Times New Roman"/>
          <w:sz w:val="28"/>
          <w:szCs w:val="28"/>
        </w:rPr>
        <w:t xml:space="preserve"> образец игрушки, описание вязания.</w:t>
      </w:r>
    </w:p>
    <w:p w14:paraId="270ADE55" w14:textId="5B5C6348" w:rsidR="000522A3" w:rsidRDefault="000522A3">
      <w:pPr>
        <w:rPr>
          <w:rFonts w:ascii="Times New Roman" w:hAnsi="Times New Roman" w:cs="Times New Roman"/>
          <w:sz w:val="28"/>
          <w:szCs w:val="28"/>
        </w:rPr>
      </w:pPr>
      <w:r w:rsidRPr="000522A3">
        <w:rPr>
          <w:rFonts w:ascii="Times New Roman" w:hAnsi="Times New Roman" w:cs="Times New Roman"/>
          <w:b/>
          <w:bCs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данного мастер-класса обучающие свяжут игрушку, получат и закрепят навыки и умения владения крючком и иглой, разовьют воображение. Игрушка может быть самостоятельной игрушкой или использоваться в качестве игольницы.</w:t>
      </w:r>
    </w:p>
    <w:p w14:paraId="0B7A3ACF" w14:textId="601EC9A9" w:rsidR="000522A3" w:rsidRPr="00292BC4" w:rsidRDefault="000522A3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292BC4">
        <w:rPr>
          <w:rFonts w:ascii="Times New Roman" w:hAnsi="Times New Roman" w:cs="Times New Roman"/>
          <w:b/>
          <w:bCs/>
          <w:sz w:val="40"/>
          <w:szCs w:val="40"/>
        </w:rPr>
        <w:t>Практическая работа.</w:t>
      </w:r>
    </w:p>
    <w:p w14:paraId="182B50A8" w14:textId="15C53125" w:rsidR="000522A3" w:rsidRDefault="00292B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вязания данной игрушки нам понадобятся:</w:t>
      </w:r>
    </w:p>
    <w:p w14:paraId="57727E3E" w14:textId="30BD731C" w:rsidR="00AE25A0" w:rsidRPr="00AE25A0" w:rsidRDefault="00292B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4C18">
        <w:rPr>
          <w:rFonts w:ascii="Times New Roman" w:hAnsi="Times New Roman" w:cs="Times New Roman"/>
          <w:sz w:val="28"/>
          <w:szCs w:val="28"/>
        </w:rPr>
        <w:t>пряжа</w:t>
      </w:r>
      <w:r>
        <w:rPr>
          <w:rFonts w:ascii="Times New Roman" w:hAnsi="Times New Roman" w:cs="Times New Roman"/>
          <w:sz w:val="28"/>
          <w:szCs w:val="28"/>
        </w:rPr>
        <w:t xml:space="preserve"> для вязания тела и раковины улитки (можно взять </w:t>
      </w:r>
      <w:r w:rsidR="00494C18">
        <w:rPr>
          <w:rFonts w:ascii="Times New Roman" w:hAnsi="Times New Roman" w:cs="Times New Roman"/>
          <w:sz w:val="28"/>
          <w:szCs w:val="28"/>
        </w:rPr>
        <w:t>пряжу</w:t>
      </w:r>
      <w:r>
        <w:rPr>
          <w:rFonts w:ascii="Times New Roman" w:hAnsi="Times New Roman" w:cs="Times New Roman"/>
          <w:sz w:val="28"/>
          <w:szCs w:val="28"/>
        </w:rPr>
        <w:t xml:space="preserve"> разных цветов, толщина нитей должна быть одинаковой);</w:t>
      </w:r>
      <w:r>
        <w:rPr>
          <w:rFonts w:ascii="Times New Roman" w:hAnsi="Times New Roman" w:cs="Times New Roman"/>
          <w:sz w:val="28"/>
          <w:szCs w:val="28"/>
        </w:rPr>
        <w:br/>
        <w:t>- крючок, соответствующий толщине ниток;</w:t>
      </w:r>
      <w:r>
        <w:rPr>
          <w:rFonts w:ascii="Times New Roman" w:hAnsi="Times New Roman" w:cs="Times New Roman"/>
          <w:sz w:val="28"/>
          <w:szCs w:val="28"/>
        </w:rPr>
        <w:br/>
        <w:t>- наполнитель;</w:t>
      </w:r>
      <w:r>
        <w:rPr>
          <w:rFonts w:ascii="Times New Roman" w:hAnsi="Times New Roman" w:cs="Times New Roman"/>
          <w:sz w:val="28"/>
          <w:szCs w:val="28"/>
        </w:rPr>
        <w:br/>
        <w:t>- глазки пришивные или самоклеящиеся;</w:t>
      </w:r>
      <w:r>
        <w:rPr>
          <w:rFonts w:ascii="Times New Roman" w:hAnsi="Times New Roman" w:cs="Times New Roman"/>
          <w:sz w:val="28"/>
          <w:szCs w:val="28"/>
        </w:rPr>
        <w:br/>
        <w:t>- игла для пришивания;</w:t>
      </w:r>
      <w:r>
        <w:rPr>
          <w:rFonts w:ascii="Times New Roman" w:hAnsi="Times New Roman" w:cs="Times New Roman"/>
          <w:sz w:val="28"/>
          <w:szCs w:val="28"/>
        </w:rPr>
        <w:br/>
        <w:t>- ножницы</w:t>
      </w:r>
      <w:r w:rsidR="00AE25A0">
        <w:rPr>
          <w:rFonts w:ascii="Times New Roman" w:hAnsi="Times New Roman" w:cs="Times New Roman"/>
          <w:sz w:val="28"/>
          <w:szCs w:val="28"/>
        </w:rPr>
        <w:t>;</w:t>
      </w:r>
      <w:r w:rsidR="00AE25A0">
        <w:rPr>
          <w:rFonts w:ascii="Times New Roman" w:hAnsi="Times New Roman" w:cs="Times New Roman"/>
          <w:sz w:val="28"/>
          <w:szCs w:val="28"/>
        </w:rPr>
        <w:br/>
      </w:r>
      <w:r w:rsidR="00AE25A0" w:rsidRPr="00AE25A0">
        <w:rPr>
          <w:rFonts w:ascii="Times New Roman" w:hAnsi="Times New Roman" w:cs="Times New Roman"/>
          <w:sz w:val="28"/>
          <w:szCs w:val="28"/>
        </w:rPr>
        <w:t xml:space="preserve">- </w:t>
      </w:r>
      <w:r w:rsidR="00AE25A0">
        <w:rPr>
          <w:rFonts w:ascii="Times New Roman" w:hAnsi="Times New Roman" w:cs="Times New Roman"/>
          <w:sz w:val="28"/>
          <w:szCs w:val="28"/>
        </w:rPr>
        <w:t>бусины для украшения</w:t>
      </w:r>
      <w:proofErr w:type="gramStart"/>
      <w:r w:rsidR="00AE25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E25A0">
        <w:rPr>
          <w:rFonts w:ascii="Times New Roman" w:hAnsi="Times New Roman" w:cs="Times New Roman"/>
          <w:sz w:val="28"/>
          <w:szCs w:val="28"/>
        </w:rPr>
        <w:t xml:space="preserve"> клей.</w:t>
      </w:r>
    </w:p>
    <w:p w14:paraId="48FB1EF3" w14:textId="1AA45BF5" w:rsidR="00292BC4" w:rsidRPr="00292BC4" w:rsidRDefault="00292B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92BC4">
        <w:rPr>
          <w:rFonts w:ascii="Times New Roman" w:hAnsi="Times New Roman" w:cs="Times New Roman"/>
          <w:b/>
          <w:bCs/>
          <w:sz w:val="28"/>
          <w:szCs w:val="28"/>
        </w:rPr>
        <w:t>Описание работы:</w:t>
      </w:r>
    </w:p>
    <w:p w14:paraId="32532AFD" w14:textId="77777777" w:rsidR="00292BC4" w:rsidRPr="00292BC4" w:rsidRDefault="006F5F17" w:rsidP="00292BC4">
      <w:pPr>
        <w:rPr>
          <w:rFonts w:ascii="Calibri" w:eastAsia="Calibri" w:hAnsi="Calibri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92BC4" w:rsidRPr="00292BC4">
        <w:rPr>
          <w:rFonts w:ascii="Calibri" w:eastAsia="Calibri" w:hAnsi="Calibri" w:cs="Times New Roman"/>
          <w:i/>
          <w:iCs/>
          <w:sz w:val="28"/>
          <w:szCs w:val="28"/>
        </w:rPr>
        <w:t>Условные обозначения</w:t>
      </w:r>
    </w:p>
    <w:p w14:paraId="3BA4F258" w14:textId="77777777" w:rsidR="00292BC4" w:rsidRPr="00292BC4" w:rsidRDefault="00292BC4" w:rsidP="00292BC4">
      <w:pPr>
        <w:rPr>
          <w:rFonts w:ascii="Calibri" w:eastAsia="Calibri" w:hAnsi="Calibri" w:cs="Times New Roman"/>
          <w:sz w:val="28"/>
          <w:szCs w:val="28"/>
        </w:rPr>
      </w:pPr>
      <w:r w:rsidRPr="00292BC4">
        <w:rPr>
          <w:rFonts w:ascii="Calibri" w:eastAsia="Calibri" w:hAnsi="Calibri" w:cs="Times New Roman"/>
          <w:sz w:val="28"/>
          <w:szCs w:val="28"/>
        </w:rPr>
        <w:t xml:space="preserve">КА                    - кольцо </w:t>
      </w:r>
      <w:proofErr w:type="spellStart"/>
      <w:r w:rsidRPr="00292BC4">
        <w:rPr>
          <w:rFonts w:ascii="Calibri" w:eastAsia="Calibri" w:hAnsi="Calibri" w:cs="Times New Roman"/>
          <w:sz w:val="28"/>
          <w:szCs w:val="28"/>
        </w:rPr>
        <w:t>аигуруми</w:t>
      </w:r>
      <w:proofErr w:type="spellEnd"/>
      <w:r w:rsidRPr="00292BC4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proofErr w:type="spellStart"/>
      <w:r w:rsidRPr="00292BC4">
        <w:rPr>
          <w:rFonts w:ascii="Calibri" w:eastAsia="Calibri" w:hAnsi="Calibri" w:cs="Times New Roman"/>
          <w:sz w:val="28"/>
          <w:szCs w:val="28"/>
        </w:rPr>
        <w:t>в.п</w:t>
      </w:r>
      <w:proofErr w:type="spellEnd"/>
      <w:r w:rsidRPr="00292BC4">
        <w:rPr>
          <w:rFonts w:ascii="Calibri" w:eastAsia="Calibri" w:hAnsi="Calibri" w:cs="Times New Roman"/>
          <w:sz w:val="28"/>
          <w:szCs w:val="28"/>
        </w:rPr>
        <w:t xml:space="preserve">.                   - воздушная петля                                                                                                                </w:t>
      </w:r>
      <w:proofErr w:type="spellStart"/>
      <w:r w:rsidRPr="00292BC4">
        <w:rPr>
          <w:rFonts w:ascii="Calibri" w:eastAsia="Calibri" w:hAnsi="Calibri" w:cs="Times New Roman"/>
          <w:sz w:val="28"/>
          <w:szCs w:val="28"/>
        </w:rPr>
        <w:t>сбн</w:t>
      </w:r>
      <w:proofErr w:type="spellEnd"/>
      <w:r w:rsidRPr="00292BC4">
        <w:rPr>
          <w:rFonts w:ascii="Calibri" w:eastAsia="Calibri" w:hAnsi="Calibri" w:cs="Times New Roman"/>
          <w:sz w:val="28"/>
          <w:szCs w:val="28"/>
        </w:rPr>
        <w:t xml:space="preserve">                  - столбик без </w:t>
      </w:r>
      <w:proofErr w:type="spellStart"/>
      <w:r w:rsidRPr="00292BC4">
        <w:rPr>
          <w:rFonts w:ascii="Calibri" w:eastAsia="Calibri" w:hAnsi="Calibri" w:cs="Times New Roman"/>
          <w:sz w:val="28"/>
          <w:szCs w:val="28"/>
        </w:rPr>
        <w:t>накида</w:t>
      </w:r>
      <w:proofErr w:type="spellEnd"/>
      <w:r w:rsidRPr="00292BC4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                               ПР                    - прибавка                                                                                                   УБ                     - убавка                                                                                                                                                                                                                         ПСН                 - </w:t>
      </w:r>
      <w:proofErr w:type="spellStart"/>
      <w:r w:rsidRPr="00292BC4">
        <w:rPr>
          <w:rFonts w:ascii="Calibri" w:eastAsia="Calibri" w:hAnsi="Calibri" w:cs="Times New Roman"/>
          <w:sz w:val="28"/>
          <w:szCs w:val="28"/>
        </w:rPr>
        <w:t>полустолбик</w:t>
      </w:r>
      <w:proofErr w:type="spellEnd"/>
      <w:r w:rsidRPr="00292BC4">
        <w:rPr>
          <w:rFonts w:ascii="Calibri" w:eastAsia="Calibri" w:hAnsi="Calibri" w:cs="Times New Roman"/>
          <w:sz w:val="28"/>
          <w:szCs w:val="28"/>
        </w:rPr>
        <w:t xml:space="preserve"> с </w:t>
      </w:r>
      <w:proofErr w:type="spellStart"/>
      <w:r w:rsidRPr="00292BC4">
        <w:rPr>
          <w:rFonts w:ascii="Calibri" w:eastAsia="Calibri" w:hAnsi="Calibri" w:cs="Times New Roman"/>
          <w:sz w:val="28"/>
          <w:szCs w:val="28"/>
        </w:rPr>
        <w:t>накидом</w:t>
      </w:r>
      <w:proofErr w:type="spellEnd"/>
      <w:r w:rsidRPr="00292BC4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                         ССН                 - столбик с </w:t>
      </w:r>
      <w:proofErr w:type="spellStart"/>
      <w:r w:rsidRPr="00292BC4">
        <w:rPr>
          <w:rFonts w:ascii="Calibri" w:eastAsia="Calibri" w:hAnsi="Calibri" w:cs="Times New Roman"/>
          <w:sz w:val="28"/>
          <w:szCs w:val="28"/>
        </w:rPr>
        <w:t>накидом</w:t>
      </w:r>
      <w:proofErr w:type="spellEnd"/>
      <w:r w:rsidRPr="00292BC4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292BC4">
        <w:rPr>
          <w:rFonts w:ascii="Calibri" w:eastAsia="Calibri" w:hAnsi="Calibri" w:cs="Times New Roman"/>
          <w:sz w:val="28"/>
          <w:szCs w:val="28"/>
        </w:rPr>
        <w:lastRenderedPageBreak/>
        <w:t xml:space="preserve">(1 </w:t>
      </w:r>
      <w:proofErr w:type="spellStart"/>
      <w:r w:rsidRPr="00292BC4">
        <w:rPr>
          <w:rFonts w:ascii="Calibri" w:eastAsia="Calibri" w:hAnsi="Calibri" w:cs="Times New Roman"/>
          <w:sz w:val="28"/>
          <w:szCs w:val="28"/>
        </w:rPr>
        <w:t>сбн</w:t>
      </w:r>
      <w:proofErr w:type="spellEnd"/>
      <w:r w:rsidRPr="00292BC4">
        <w:rPr>
          <w:rFonts w:ascii="Calibri" w:eastAsia="Calibri" w:hAnsi="Calibri" w:cs="Times New Roman"/>
          <w:sz w:val="28"/>
          <w:szCs w:val="28"/>
        </w:rPr>
        <w:t>, ПР)*6 - действие в скобках вяжем 6 раз подряд                                      (12)                   - в конце строки число в скобках означает количество петель после провязывания ряда.</w:t>
      </w:r>
    </w:p>
    <w:p w14:paraId="7317B55F" w14:textId="3106A8C6" w:rsidR="00F960CC" w:rsidRPr="00AE25A0" w:rsidRDefault="006F5F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60CC" w:rsidRPr="00964224">
        <w:rPr>
          <w:rFonts w:ascii="Times New Roman" w:hAnsi="Times New Roman" w:cs="Times New Roman"/>
          <w:b/>
          <w:bCs/>
          <w:sz w:val="36"/>
          <w:szCs w:val="36"/>
          <w:u w:val="single"/>
        </w:rPr>
        <w:t>Тело:</w:t>
      </w:r>
      <w:r w:rsidR="00F960CC" w:rsidRPr="00964224">
        <w:rPr>
          <w:rFonts w:ascii="Times New Roman" w:hAnsi="Times New Roman" w:cs="Times New Roman"/>
          <w:sz w:val="36"/>
          <w:szCs w:val="36"/>
          <w:u w:val="single"/>
        </w:rPr>
        <w:t xml:space="preserve"> вяжем </w:t>
      </w:r>
      <w:r w:rsidR="00494C18" w:rsidRPr="00964224">
        <w:rPr>
          <w:rFonts w:ascii="Times New Roman" w:hAnsi="Times New Roman" w:cs="Times New Roman"/>
          <w:sz w:val="36"/>
          <w:szCs w:val="36"/>
          <w:u w:val="single"/>
        </w:rPr>
        <w:t>пряжей</w:t>
      </w:r>
      <w:r w:rsidR="00A92DCA" w:rsidRPr="0096422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="00F960CC" w:rsidRPr="00964224">
        <w:rPr>
          <w:rFonts w:ascii="Times New Roman" w:hAnsi="Times New Roman" w:cs="Times New Roman"/>
          <w:sz w:val="36"/>
          <w:szCs w:val="36"/>
          <w:u w:val="single"/>
        </w:rPr>
        <w:t>основного цвета.</w:t>
      </w:r>
    </w:p>
    <w:p w14:paraId="59229D2B" w14:textId="77777777" w:rsidR="009C090B" w:rsidRPr="00964224" w:rsidRDefault="00F960CC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t xml:space="preserve">1 ряд:  6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 xml:space="preserve"> в КА</w:t>
      </w:r>
    </w:p>
    <w:p w14:paraId="4DF65AEA" w14:textId="77777777" w:rsidR="009C090B" w:rsidRPr="00964224" w:rsidRDefault="009C090B">
      <w:pPr>
        <w:rPr>
          <w:rFonts w:ascii="Times New Roman" w:hAnsi="Times New Roman" w:cs="Times New Roman"/>
          <w:sz w:val="36"/>
          <w:szCs w:val="36"/>
        </w:rPr>
      </w:pPr>
    </w:p>
    <w:p w14:paraId="72308C89" w14:textId="77777777" w:rsidR="009C090B" w:rsidRPr="00964224" w:rsidRDefault="009C090B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EE1469E" wp14:editId="5E575488">
            <wp:extent cx="2219325" cy="240574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40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60CC" w:rsidRPr="00964224">
        <w:rPr>
          <w:rFonts w:ascii="Times New Roman" w:hAnsi="Times New Roman" w:cs="Times New Roman"/>
          <w:sz w:val="36"/>
          <w:szCs w:val="36"/>
        </w:rPr>
        <w:br/>
      </w:r>
    </w:p>
    <w:p w14:paraId="07A921C9" w14:textId="62CF1C6E" w:rsidR="009C090B" w:rsidRPr="00964224" w:rsidRDefault="00F960CC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t xml:space="preserve">2 ряд:  6 </w:t>
      </w:r>
      <w:proofErr w:type="gramStart"/>
      <w:r w:rsidRPr="00964224">
        <w:rPr>
          <w:rFonts w:ascii="Times New Roman" w:hAnsi="Times New Roman" w:cs="Times New Roman"/>
          <w:sz w:val="36"/>
          <w:szCs w:val="36"/>
        </w:rPr>
        <w:t>ПР</w:t>
      </w:r>
      <w:proofErr w:type="gramEnd"/>
      <w:r w:rsidRPr="00964224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(12)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3 ряд:  (1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ПР)*6 раз                                 (18)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4 ряд:  </w:t>
      </w:r>
      <w:r w:rsidR="009D2592" w:rsidRPr="00964224">
        <w:rPr>
          <w:rFonts w:ascii="Times New Roman" w:hAnsi="Times New Roman" w:cs="Times New Roman"/>
          <w:sz w:val="36"/>
          <w:szCs w:val="36"/>
        </w:rPr>
        <w:t xml:space="preserve">(2 </w:t>
      </w:r>
      <w:proofErr w:type="spellStart"/>
      <w:r w:rsidR="009D2592"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="009D2592" w:rsidRPr="00964224">
        <w:rPr>
          <w:rFonts w:ascii="Times New Roman" w:hAnsi="Times New Roman" w:cs="Times New Roman"/>
          <w:sz w:val="36"/>
          <w:szCs w:val="36"/>
        </w:rPr>
        <w:t>, ПР)*6 раз                                 (24)</w:t>
      </w:r>
    </w:p>
    <w:p w14:paraId="3E8283C0" w14:textId="77777777" w:rsidR="009C090B" w:rsidRPr="00964224" w:rsidRDefault="009C090B">
      <w:pPr>
        <w:rPr>
          <w:rFonts w:ascii="Times New Roman" w:hAnsi="Times New Roman" w:cs="Times New Roman"/>
          <w:sz w:val="36"/>
          <w:szCs w:val="36"/>
        </w:rPr>
      </w:pPr>
    </w:p>
    <w:p w14:paraId="428E0760" w14:textId="4439201D" w:rsidR="00521FF4" w:rsidRPr="00964224" w:rsidRDefault="009C090B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56B72495" wp14:editId="5393C6B6">
            <wp:extent cx="2199748" cy="2476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694" cy="249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98AC" w14:textId="77777777" w:rsidR="00521FF4" w:rsidRPr="00964224" w:rsidRDefault="00521FF4">
      <w:pPr>
        <w:rPr>
          <w:rFonts w:ascii="Times New Roman" w:hAnsi="Times New Roman" w:cs="Times New Roman"/>
          <w:sz w:val="36"/>
          <w:szCs w:val="36"/>
        </w:rPr>
      </w:pPr>
    </w:p>
    <w:p w14:paraId="0A4EC839" w14:textId="77777777" w:rsidR="00AE25A0" w:rsidRDefault="00AE25A0">
      <w:pPr>
        <w:rPr>
          <w:rFonts w:ascii="Times New Roman" w:hAnsi="Times New Roman" w:cs="Times New Roman"/>
          <w:sz w:val="36"/>
          <w:szCs w:val="36"/>
        </w:rPr>
      </w:pPr>
    </w:p>
    <w:p w14:paraId="66B76E99" w14:textId="6785926A" w:rsidR="00B83738" w:rsidRPr="00964224" w:rsidRDefault="009D2592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t>5 – 9 ряды:  без изменений                             (24)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10 ряд:  (2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УБ)*6 раз                               (18)</w:t>
      </w:r>
    </w:p>
    <w:p w14:paraId="12F881D8" w14:textId="77777777" w:rsidR="00521FF4" w:rsidRPr="00964224" w:rsidRDefault="00521FF4">
      <w:pPr>
        <w:rPr>
          <w:rFonts w:ascii="Times New Roman" w:hAnsi="Times New Roman" w:cs="Times New Roman"/>
          <w:sz w:val="36"/>
          <w:szCs w:val="36"/>
        </w:rPr>
      </w:pPr>
    </w:p>
    <w:p w14:paraId="181DACC8" w14:textId="77777777" w:rsidR="00521FF4" w:rsidRPr="00964224" w:rsidRDefault="00B83738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6DE2AB59" wp14:editId="13DF0CBC">
            <wp:extent cx="2390369" cy="2209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858" cy="224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B9E91" w14:textId="77777777" w:rsidR="00521FF4" w:rsidRPr="00964224" w:rsidRDefault="00521FF4">
      <w:pPr>
        <w:rPr>
          <w:rFonts w:ascii="Times New Roman" w:hAnsi="Times New Roman" w:cs="Times New Roman"/>
          <w:sz w:val="36"/>
          <w:szCs w:val="36"/>
        </w:rPr>
      </w:pPr>
    </w:p>
    <w:p w14:paraId="32670D44" w14:textId="629A07D2" w:rsidR="00B83738" w:rsidRPr="00964224" w:rsidRDefault="008F7582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br/>
        <w:t>Набиваем наполнителем только голову.</w:t>
      </w:r>
      <w:r w:rsidR="009D2592" w:rsidRPr="00964224">
        <w:rPr>
          <w:rFonts w:ascii="Times New Roman" w:hAnsi="Times New Roman" w:cs="Times New Roman"/>
          <w:sz w:val="36"/>
          <w:szCs w:val="36"/>
        </w:rPr>
        <w:br/>
        <w:t>11 – 12 ряды:  без изменений                         (18)</w:t>
      </w:r>
      <w:r w:rsidR="009D2592" w:rsidRPr="00964224">
        <w:rPr>
          <w:rFonts w:ascii="Times New Roman" w:hAnsi="Times New Roman" w:cs="Times New Roman"/>
          <w:sz w:val="36"/>
          <w:szCs w:val="36"/>
        </w:rPr>
        <w:br/>
        <w:t xml:space="preserve">13 ряд:  (2 </w:t>
      </w:r>
      <w:proofErr w:type="spellStart"/>
      <w:r w:rsidR="009D2592"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="009D2592" w:rsidRPr="00964224">
        <w:rPr>
          <w:rFonts w:ascii="Times New Roman" w:hAnsi="Times New Roman" w:cs="Times New Roman"/>
          <w:sz w:val="36"/>
          <w:szCs w:val="36"/>
        </w:rPr>
        <w:t xml:space="preserve">, </w:t>
      </w:r>
      <w:proofErr w:type="gramStart"/>
      <w:r w:rsidR="009D2592" w:rsidRPr="00964224">
        <w:rPr>
          <w:rFonts w:ascii="Times New Roman" w:hAnsi="Times New Roman" w:cs="Times New Roman"/>
          <w:sz w:val="36"/>
          <w:szCs w:val="36"/>
        </w:rPr>
        <w:t>ПР</w:t>
      </w:r>
      <w:proofErr w:type="gramEnd"/>
      <w:r w:rsidR="009D2592" w:rsidRPr="00964224">
        <w:rPr>
          <w:rFonts w:ascii="Times New Roman" w:hAnsi="Times New Roman" w:cs="Times New Roman"/>
          <w:sz w:val="36"/>
          <w:szCs w:val="36"/>
        </w:rPr>
        <w:t>)*6 раз                               (24)</w:t>
      </w:r>
      <w:r w:rsidR="009D2592" w:rsidRPr="00964224">
        <w:rPr>
          <w:rFonts w:ascii="Times New Roman" w:hAnsi="Times New Roman" w:cs="Times New Roman"/>
          <w:sz w:val="36"/>
          <w:szCs w:val="36"/>
        </w:rPr>
        <w:br/>
        <w:t>14 – 15 ряды:  без изменений                         (24)</w:t>
      </w:r>
    </w:p>
    <w:p w14:paraId="4A2AE0A6" w14:textId="77777777" w:rsidR="00521FF4" w:rsidRPr="00964224" w:rsidRDefault="00521FF4">
      <w:pPr>
        <w:rPr>
          <w:rFonts w:ascii="Times New Roman" w:hAnsi="Times New Roman" w:cs="Times New Roman"/>
          <w:sz w:val="36"/>
          <w:szCs w:val="36"/>
        </w:rPr>
      </w:pPr>
    </w:p>
    <w:p w14:paraId="2091E488" w14:textId="45B718FE" w:rsidR="00B83738" w:rsidRPr="00964224" w:rsidRDefault="00B83738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1C46B24D" wp14:editId="63AB3B04">
            <wp:extent cx="2362200" cy="24860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750" cy="249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4CFFE" w14:textId="77777777" w:rsidR="00B83738" w:rsidRPr="00964224" w:rsidRDefault="009D2592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lastRenderedPageBreak/>
        <w:br/>
        <w:t xml:space="preserve">16 ряд:  (3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 xml:space="preserve">, </w:t>
      </w:r>
      <w:proofErr w:type="gramStart"/>
      <w:r w:rsidRPr="00964224">
        <w:rPr>
          <w:rFonts w:ascii="Times New Roman" w:hAnsi="Times New Roman" w:cs="Times New Roman"/>
          <w:sz w:val="36"/>
          <w:szCs w:val="36"/>
        </w:rPr>
        <w:t>ПР</w:t>
      </w:r>
      <w:proofErr w:type="gramEnd"/>
      <w:r w:rsidRPr="00964224">
        <w:rPr>
          <w:rFonts w:ascii="Times New Roman" w:hAnsi="Times New Roman" w:cs="Times New Roman"/>
          <w:sz w:val="36"/>
          <w:szCs w:val="36"/>
        </w:rPr>
        <w:t>)*6 раз                               (30)</w:t>
      </w:r>
      <w:r w:rsidRPr="00964224">
        <w:rPr>
          <w:rFonts w:ascii="Times New Roman" w:hAnsi="Times New Roman" w:cs="Times New Roman"/>
          <w:sz w:val="36"/>
          <w:szCs w:val="36"/>
        </w:rPr>
        <w:br/>
        <w:t>17 – 24 ряды:  без изменений                         (30)</w:t>
      </w:r>
    </w:p>
    <w:p w14:paraId="5F1C5640" w14:textId="77777777" w:rsidR="00B83738" w:rsidRPr="00964224" w:rsidRDefault="00B83738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4477141E" wp14:editId="1B02FCED">
            <wp:extent cx="2295111" cy="2800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572" cy="281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23145" w14:textId="77777777" w:rsidR="00B83738" w:rsidRPr="00964224" w:rsidRDefault="009D2592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br/>
        <w:t xml:space="preserve">25 ряд:  (3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УБ)*6 раз</w:t>
      </w:r>
      <w:r w:rsidR="00573D8B" w:rsidRPr="00964224">
        <w:rPr>
          <w:rFonts w:ascii="Times New Roman" w:hAnsi="Times New Roman" w:cs="Times New Roman"/>
          <w:sz w:val="36"/>
          <w:szCs w:val="36"/>
        </w:rPr>
        <w:t xml:space="preserve">                               (24)</w:t>
      </w:r>
      <w:r w:rsidR="00573D8B" w:rsidRPr="00964224">
        <w:rPr>
          <w:rFonts w:ascii="Times New Roman" w:hAnsi="Times New Roman" w:cs="Times New Roman"/>
          <w:sz w:val="36"/>
          <w:szCs w:val="36"/>
        </w:rPr>
        <w:br/>
        <w:t>26 – 30 ряды:  без изменений                         (24)</w:t>
      </w:r>
    </w:p>
    <w:p w14:paraId="3FB41A42" w14:textId="77777777" w:rsidR="00B83738" w:rsidRPr="00964224" w:rsidRDefault="00B83738">
      <w:pPr>
        <w:rPr>
          <w:rFonts w:ascii="Times New Roman" w:hAnsi="Times New Roman" w:cs="Times New Roman"/>
          <w:sz w:val="36"/>
          <w:szCs w:val="36"/>
        </w:rPr>
      </w:pPr>
    </w:p>
    <w:p w14:paraId="77118F41" w14:textId="17286579" w:rsidR="00573D8B" w:rsidRPr="00964224" w:rsidRDefault="00B83738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1161FEBF" wp14:editId="1DE087FE">
            <wp:extent cx="2276475" cy="2781022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7662" cy="280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3D8B" w:rsidRPr="00964224">
        <w:rPr>
          <w:rFonts w:ascii="Times New Roman" w:hAnsi="Times New Roman" w:cs="Times New Roman"/>
          <w:sz w:val="36"/>
          <w:szCs w:val="36"/>
        </w:rPr>
        <w:br/>
        <w:t xml:space="preserve">31 ряд:  (2 </w:t>
      </w:r>
      <w:proofErr w:type="spellStart"/>
      <w:r w:rsidR="00573D8B"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="00573D8B" w:rsidRPr="00964224">
        <w:rPr>
          <w:rFonts w:ascii="Times New Roman" w:hAnsi="Times New Roman" w:cs="Times New Roman"/>
          <w:sz w:val="36"/>
          <w:szCs w:val="36"/>
        </w:rPr>
        <w:t>, УБ)*6 раз                               (18)</w:t>
      </w:r>
      <w:r w:rsidR="00573D8B" w:rsidRPr="00964224">
        <w:rPr>
          <w:rFonts w:ascii="Times New Roman" w:hAnsi="Times New Roman" w:cs="Times New Roman"/>
          <w:sz w:val="36"/>
          <w:szCs w:val="36"/>
        </w:rPr>
        <w:br/>
        <w:t>32 – 36 ряды:  без изменений                         (18)</w:t>
      </w:r>
      <w:r w:rsidR="00573D8B" w:rsidRPr="00964224">
        <w:rPr>
          <w:rFonts w:ascii="Times New Roman" w:hAnsi="Times New Roman" w:cs="Times New Roman"/>
          <w:sz w:val="36"/>
          <w:szCs w:val="36"/>
        </w:rPr>
        <w:br/>
        <w:t xml:space="preserve">37 ряд:  (1 </w:t>
      </w:r>
      <w:proofErr w:type="spellStart"/>
      <w:r w:rsidR="00573D8B"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="00573D8B" w:rsidRPr="00964224">
        <w:rPr>
          <w:rFonts w:ascii="Times New Roman" w:hAnsi="Times New Roman" w:cs="Times New Roman"/>
          <w:sz w:val="36"/>
          <w:szCs w:val="36"/>
        </w:rPr>
        <w:t>, УБ)*6 раз                               (12)</w:t>
      </w:r>
      <w:r w:rsidR="00573D8B" w:rsidRPr="00964224">
        <w:rPr>
          <w:rFonts w:ascii="Times New Roman" w:hAnsi="Times New Roman" w:cs="Times New Roman"/>
          <w:sz w:val="36"/>
          <w:szCs w:val="36"/>
        </w:rPr>
        <w:br/>
        <w:t>38 – 41 ряды:  без изменений                         (12)</w:t>
      </w:r>
      <w:r w:rsidR="00573D8B" w:rsidRPr="00964224">
        <w:rPr>
          <w:rFonts w:ascii="Times New Roman" w:hAnsi="Times New Roman" w:cs="Times New Roman"/>
          <w:sz w:val="36"/>
          <w:szCs w:val="36"/>
        </w:rPr>
        <w:br/>
      </w:r>
      <w:r w:rsidR="00573D8B" w:rsidRPr="00964224">
        <w:rPr>
          <w:rFonts w:ascii="Times New Roman" w:hAnsi="Times New Roman" w:cs="Times New Roman"/>
          <w:sz w:val="36"/>
          <w:szCs w:val="36"/>
        </w:rPr>
        <w:lastRenderedPageBreak/>
        <w:t>42 ряд:  УБ*6 раз                                             (6)</w:t>
      </w:r>
      <w:r w:rsidR="00573D8B" w:rsidRPr="00964224">
        <w:rPr>
          <w:rFonts w:ascii="Times New Roman" w:hAnsi="Times New Roman" w:cs="Times New Roman"/>
          <w:sz w:val="36"/>
          <w:szCs w:val="36"/>
        </w:rPr>
        <w:br/>
        <w:t xml:space="preserve">43 ряд:  6 </w:t>
      </w:r>
      <w:proofErr w:type="spellStart"/>
      <w:r w:rsidR="00573D8B" w:rsidRPr="00964224">
        <w:rPr>
          <w:rFonts w:ascii="Times New Roman" w:hAnsi="Times New Roman" w:cs="Times New Roman"/>
          <w:sz w:val="36"/>
          <w:szCs w:val="36"/>
        </w:rPr>
        <w:t>сб</w:t>
      </w:r>
      <w:r w:rsidR="008F7582" w:rsidRPr="00964224">
        <w:rPr>
          <w:rFonts w:ascii="Times New Roman" w:hAnsi="Times New Roman" w:cs="Times New Roman"/>
          <w:sz w:val="36"/>
          <w:szCs w:val="36"/>
        </w:rPr>
        <w:t>н</w:t>
      </w:r>
      <w:proofErr w:type="spellEnd"/>
    </w:p>
    <w:p w14:paraId="03C98DDB" w14:textId="4DA0D4D8" w:rsidR="00494C18" w:rsidRPr="00964224" w:rsidRDefault="00494C18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22397D8" wp14:editId="42FD35E0">
            <wp:extent cx="2305050" cy="26282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221" cy="263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245AD" w14:textId="4D5BD22E" w:rsidR="00494C18" w:rsidRPr="00964224" w:rsidRDefault="00494C18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t>Вот такая деталь должна получиться в итоге работы.</w:t>
      </w:r>
    </w:p>
    <w:p w14:paraId="569AFD9C" w14:textId="00CAE637" w:rsidR="00494C18" w:rsidRPr="00964224" w:rsidRDefault="00494C18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t xml:space="preserve">Приступаем к вывязыванию ракушки. </w:t>
      </w:r>
    </w:p>
    <w:p w14:paraId="75F5FDD0" w14:textId="77777777" w:rsidR="00573D8B" w:rsidRPr="00964224" w:rsidRDefault="00573D8B">
      <w:pPr>
        <w:rPr>
          <w:rFonts w:ascii="Times New Roman" w:hAnsi="Times New Roman" w:cs="Times New Roman"/>
          <w:sz w:val="36"/>
          <w:szCs w:val="36"/>
        </w:rPr>
      </w:pPr>
    </w:p>
    <w:p w14:paraId="1AD1392B" w14:textId="77777777" w:rsidR="00573D8B" w:rsidRPr="00964224" w:rsidRDefault="00573D8B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964224">
        <w:rPr>
          <w:rFonts w:ascii="Times New Roman" w:hAnsi="Times New Roman" w:cs="Times New Roman"/>
          <w:b/>
          <w:bCs/>
          <w:sz w:val="36"/>
          <w:szCs w:val="36"/>
          <w:u w:val="single"/>
        </w:rPr>
        <w:t>Ракушка:</w:t>
      </w:r>
    </w:p>
    <w:p w14:paraId="14E9D742" w14:textId="77777777" w:rsidR="00610684" w:rsidRPr="00964224" w:rsidRDefault="00573D8B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t xml:space="preserve">1 ряд:  6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 xml:space="preserve"> в КА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2 ряд:  6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="00864385" w:rsidRPr="00964224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(6)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3 ряд:  6 </w:t>
      </w:r>
      <w:proofErr w:type="gramStart"/>
      <w:r w:rsidRPr="00964224">
        <w:rPr>
          <w:rFonts w:ascii="Times New Roman" w:hAnsi="Times New Roman" w:cs="Times New Roman"/>
          <w:sz w:val="36"/>
          <w:szCs w:val="36"/>
        </w:rPr>
        <w:t>ПР</w:t>
      </w:r>
      <w:proofErr w:type="gramEnd"/>
      <w:r w:rsidRPr="00964224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(12)</w:t>
      </w:r>
      <w:r w:rsidR="00864385" w:rsidRPr="00964224">
        <w:rPr>
          <w:rFonts w:ascii="Times New Roman" w:hAnsi="Times New Roman" w:cs="Times New Roman"/>
          <w:sz w:val="36"/>
          <w:szCs w:val="36"/>
        </w:rPr>
        <w:br/>
        <w:t xml:space="preserve">4 ряд:  вяжем за заднюю стенку петли 12 </w:t>
      </w:r>
      <w:proofErr w:type="spellStart"/>
      <w:r w:rsidR="00864385"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</w:p>
    <w:p w14:paraId="582F302E" w14:textId="423E2890" w:rsidR="00610684" w:rsidRPr="00964224" w:rsidRDefault="00610684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65A6F434" wp14:editId="68F0CACB">
            <wp:extent cx="2238375" cy="2590165"/>
            <wp:effectExtent l="0" t="0" r="952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169" cy="26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1A01B" w14:textId="0B63F2C6" w:rsidR="00964224" w:rsidRPr="00964224" w:rsidRDefault="00864385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lastRenderedPageBreak/>
        <w:br/>
        <w:t xml:space="preserve">5 ряд:  (1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ПР)*6 раз                                  (18)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6 ряд:  (2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ПР)*6 раз                                  (24)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7 ряд:  (3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ПР)*6 раз                                  (30)</w:t>
      </w:r>
      <w:r w:rsidRPr="00964224">
        <w:rPr>
          <w:rFonts w:ascii="Times New Roman" w:hAnsi="Times New Roman" w:cs="Times New Roman"/>
          <w:sz w:val="36"/>
          <w:szCs w:val="36"/>
        </w:rPr>
        <w:br/>
        <w:t>8 – 10 ряды: без изменений                             (30)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11 ряд: вяжем за заднюю стенку петли 30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</w:p>
    <w:p w14:paraId="6B1A43EC" w14:textId="210AF3EC" w:rsidR="00610684" w:rsidRPr="00964224" w:rsidRDefault="00610684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C3C5716" wp14:editId="53CDB577">
            <wp:extent cx="2314575" cy="26955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149" cy="270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224A" w14:textId="14655506" w:rsidR="00610684" w:rsidRPr="00964224" w:rsidRDefault="00864385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t xml:space="preserve">12 ряд:  (4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ПР)*6 раз                                 (36)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13 ряд:  (5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ПР)*6 раз                                 (42)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14 ряд: 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 xml:space="preserve">, </w:t>
      </w:r>
      <w:r w:rsidR="00D100DC" w:rsidRPr="00964224">
        <w:rPr>
          <w:rFonts w:ascii="Times New Roman" w:hAnsi="Times New Roman" w:cs="Times New Roman"/>
          <w:sz w:val="36"/>
          <w:szCs w:val="36"/>
        </w:rPr>
        <w:t xml:space="preserve"> </w:t>
      </w:r>
      <w:r w:rsidRPr="00964224">
        <w:rPr>
          <w:rFonts w:ascii="Times New Roman" w:hAnsi="Times New Roman" w:cs="Times New Roman"/>
          <w:sz w:val="36"/>
          <w:szCs w:val="36"/>
        </w:rPr>
        <w:t xml:space="preserve">14 ПР, </w:t>
      </w:r>
      <w:r w:rsidR="00D100DC" w:rsidRPr="00964224">
        <w:rPr>
          <w:rFonts w:ascii="Times New Roman" w:hAnsi="Times New Roman" w:cs="Times New Roman"/>
          <w:sz w:val="36"/>
          <w:szCs w:val="36"/>
        </w:rPr>
        <w:t xml:space="preserve"> </w:t>
      </w:r>
      <w:r w:rsidRPr="00964224">
        <w:rPr>
          <w:rFonts w:ascii="Times New Roman" w:hAnsi="Times New Roman" w:cs="Times New Roman"/>
          <w:sz w:val="36"/>
          <w:szCs w:val="36"/>
        </w:rPr>
        <w:t xml:space="preserve">27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 xml:space="preserve">                             (56)</w:t>
      </w:r>
      <w:r w:rsidRPr="00964224">
        <w:rPr>
          <w:rFonts w:ascii="Times New Roman" w:hAnsi="Times New Roman" w:cs="Times New Roman"/>
          <w:sz w:val="36"/>
          <w:szCs w:val="36"/>
        </w:rPr>
        <w:br/>
        <w:t>15 – 17 ряды:  без изменений                           (56)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18 ряд: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 xml:space="preserve">, </w:t>
      </w:r>
      <w:r w:rsidR="00D100DC" w:rsidRPr="00964224">
        <w:rPr>
          <w:rFonts w:ascii="Times New Roman" w:hAnsi="Times New Roman" w:cs="Times New Roman"/>
          <w:sz w:val="36"/>
          <w:szCs w:val="36"/>
        </w:rPr>
        <w:t xml:space="preserve"> </w:t>
      </w:r>
      <w:r w:rsidRPr="00964224">
        <w:rPr>
          <w:rFonts w:ascii="Times New Roman" w:hAnsi="Times New Roman" w:cs="Times New Roman"/>
          <w:sz w:val="36"/>
          <w:szCs w:val="36"/>
        </w:rPr>
        <w:t xml:space="preserve">14 УБ, </w:t>
      </w:r>
      <w:r w:rsidR="00D100DC" w:rsidRPr="00964224">
        <w:rPr>
          <w:rFonts w:ascii="Times New Roman" w:hAnsi="Times New Roman" w:cs="Times New Roman"/>
          <w:sz w:val="36"/>
          <w:szCs w:val="36"/>
        </w:rPr>
        <w:t xml:space="preserve"> </w:t>
      </w:r>
      <w:r w:rsidRPr="00964224">
        <w:rPr>
          <w:rFonts w:ascii="Times New Roman" w:hAnsi="Times New Roman" w:cs="Times New Roman"/>
          <w:sz w:val="36"/>
          <w:szCs w:val="36"/>
        </w:rPr>
        <w:t xml:space="preserve">27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="00D100DC" w:rsidRPr="00964224">
        <w:rPr>
          <w:rFonts w:ascii="Times New Roman" w:hAnsi="Times New Roman" w:cs="Times New Roman"/>
          <w:sz w:val="36"/>
          <w:szCs w:val="36"/>
        </w:rPr>
        <w:t xml:space="preserve">                              (42)</w:t>
      </w:r>
      <w:r w:rsidR="00D100DC" w:rsidRPr="00964224">
        <w:rPr>
          <w:rFonts w:ascii="Times New Roman" w:hAnsi="Times New Roman" w:cs="Times New Roman"/>
          <w:sz w:val="36"/>
          <w:szCs w:val="36"/>
        </w:rPr>
        <w:br/>
        <w:t xml:space="preserve">19 ряд:  вяжем за заднюю стенку петли 42 </w:t>
      </w:r>
      <w:proofErr w:type="spellStart"/>
      <w:r w:rsidR="00D100DC"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</w:p>
    <w:p w14:paraId="11DC5C67" w14:textId="7DD09CED" w:rsidR="00610684" w:rsidRPr="00964224" w:rsidRDefault="00610684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4721280F" wp14:editId="4F338922">
            <wp:extent cx="2295525" cy="27432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777" cy="275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477CF" w14:textId="0E7B7869" w:rsidR="00610684" w:rsidRDefault="00D100DC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lastRenderedPageBreak/>
        <w:br/>
        <w:t xml:space="preserve">20 ряд:  (5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УБ)*6 раз                                 (36)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21 ряд:  (4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УБ)*6 раз                                 (30)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22 ряд:  (3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УБ)*6 раз                                 (24)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23 ряд:  (2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УБ)*6 раз                                 (18)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24 ряд:  (1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, УБ)*6 раз                                 (12)</w:t>
      </w:r>
      <w:r w:rsidRPr="00964224">
        <w:rPr>
          <w:rFonts w:ascii="Times New Roman" w:hAnsi="Times New Roman" w:cs="Times New Roman"/>
          <w:sz w:val="36"/>
          <w:szCs w:val="36"/>
        </w:rPr>
        <w:br/>
        <w:t>25 ряд:  6 УБ</w:t>
      </w:r>
      <w:r w:rsidRPr="00964224">
        <w:rPr>
          <w:rFonts w:ascii="Times New Roman" w:hAnsi="Times New Roman" w:cs="Times New Roman"/>
          <w:sz w:val="36"/>
          <w:szCs w:val="36"/>
        </w:rPr>
        <w:br/>
        <w:t xml:space="preserve">Набиваем наполнителем тело ракушки.    </w:t>
      </w:r>
    </w:p>
    <w:p w14:paraId="31C71496" w14:textId="77777777" w:rsidR="00AE25A0" w:rsidRPr="00964224" w:rsidRDefault="00AE25A0">
      <w:pPr>
        <w:rPr>
          <w:rFonts w:ascii="Times New Roman" w:hAnsi="Times New Roman" w:cs="Times New Roman"/>
          <w:sz w:val="36"/>
          <w:szCs w:val="36"/>
        </w:rPr>
      </w:pPr>
    </w:p>
    <w:p w14:paraId="30080AC0" w14:textId="4123DFD3" w:rsidR="00610684" w:rsidRPr="00964224" w:rsidRDefault="00610684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184E6936" wp14:editId="11D76C1B">
            <wp:extent cx="2333625" cy="279019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5748" cy="280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07ACD" w14:textId="77777777" w:rsidR="00AE25A0" w:rsidRDefault="00AE25A0">
      <w:pPr>
        <w:rPr>
          <w:rFonts w:ascii="Times New Roman" w:hAnsi="Times New Roman" w:cs="Times New Roman"/>
          <w:sz w:val="36"/>
          <w:szCs w:val="36"/>
        </w:rPr>
      </w:pPr>
    </w:p>
    <w:p w14:paraId="4DF8C09F" w14:textId="3D6D7A10" w:rsidR="00941BA0" w:rsidRPr="00964224" w:rsidRDefault="00D100DC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br/>
        <w:t>Далее вяжем «волну» ракушки (только на половине):</w:t>
      </w:r>
      <w:r w:rsidRPr="00964224">
        <w:rPr>
          <w:rFonts w:ascii="Times New Roman" w:hAnsi="Times New Roman" w:cs="Times New Roman"/>
          <w:sz w:val="36"/>
          <w:szCs w:val="36"/>
        </w:rPr>
        <w:br/>
      </w:r>
      <w:r w:rsidR="00941BA0" w:rsidRPr="00964224">
        <w:rPr>
          <w:rFonts w:ascii="Times New Roman" w:hAnsi="Times New Roman" w:cs="Times New Roman"/>
          <w:sz w:val="36"/>
          <w:szCs w:val="36"/>
        </w:rPr>
        <w:t>прикрепить пряжу к первой петле 20-го ряда, вяжем 18 прибавок из ССН:</w:t>
      </w:r>
      <w:r w:rsidR="00941BA0" w:rsidRPr="00964224">
        <w:rPr>
          <w:rFonts w:ascii="Times New Roman" w:hAnsi="Times New Roman" w:cs="Times New Roman"/>
          <w:sz w:val="36"/>
          <w:szCs w:val="36"/>
        </w:rPr>
        <w:br/>
        <w:t>(2 ССН в одну петлю)*18 раз                           (36)</w:t>
      </w:r>
      <w:r w:rsidR="00941BA0" w:rsidRPr="00964224">
        <w:rPr>
          <w:rFonts w:ascii="Times New Roman" w:hAnsi="Times New Roman" w:cs="Times New Roman"/>
          <w:sz w:val="36"/>
          <w:szCs w:val="36"/>
        </w:rPr>
        <w:br/>
        <w:t>петля подъема, поворачиваем вязание и вяжем в обратную сторону:</w:t>
      </w:r>
      <w:r w:rsidR="00941BA0" w:rsidRPr="00964224">
        <w:rPr>
          <w:rFonts w:ascii="Times New Roman" w:hAnsi="Times New Roman" w:cs="Times New Roman"/>
          <w:sz w:val="36"/>
          <w:szCs w:val="36"/>
        </w:rPr>
        <w:br/>
        <w:t xml:space="preserve">15 </w:t>
      </w:r>
      <w:proofErr w:type="spellStart"/>
      <w:r w:rsidR="00941BA0"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="00941BA0" w:rsidRPr="00964224">
        <w:rPr>
          <w:rFonts w:ascii="Times New Roman" w:hAnsi="Times New Roman" w:cs="Times New Roman"/>
          <w:sz w:val="36"/>
          <w:szCs w:val="36"/>
        </w:rPr>
        <w:t xml:space="preserve">,  6 ССН,  15 </w:t>
      </w:r>
      <w:proofErr w:type="spellStart"/>
      <w:r w:rsidR="00941BA0" w:rsidRPr="00964224">
        <w:rPr>
          <w:rFonts w:ascii="Times New Roman" w:hAnsi="Times New Roman" w:cs="Times New Roman"/>
          <w:sz w:val="36"/>
          <w:szCs w:val="36"/>
        </w:rPr>
        <w:t>сбн</w:t>
      </w:r>
      <w:proofErr w:type="spellEnd"/>
      <w:r w:rsidR="00941BA0" w:rsidRPr="00964224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941BA0" w:rsidRPr="00964224">
        <w:rPr>
          <w:rFonts w:ascii="Times New Roman" w:hAnsi="Times New Roman" w:cs="Times New Roman"/>
          <w:sz w:val="36"/>
          <w:szCs w:val="36"/>
        </w:rPr>
        <w:t>сс</w:t>
      </w:r>
      <w:proofErr w:type="spellEnd"/>
      <w:r w:rsidR="00941BA0" w:rsidRPr="00964224">
        <w:rPr>
          <w:rFonts w:ascii="Times New Roman" w:hAnsi="Times New Roman" w:cs="Times New Roman"/>
          <w:sz w:val="36"/>
          <w:szCs w:val="36"/>
        </w:rPr>
        <w:t>.</w:t>
      </w:r>
      <w:r w:rsidR="00941BA0" w:rsidRPr="00964224">
        <w:rPr>
          <w:rFonts w:ascii="Times New Roman" w:hAnsi="Times New Roman" w:cs="Times New Roman"/>
          <w:sz w:val="36"/>
          <w:szCs w:val="36"/>
        </w:rPr>
        <w:br/>
        <w:t>закончить вязание, оставив нить для пришивания.</w:t>
      </w:r>
    </w:p>
    <w:p w14:paraId="0CD0986C" w14:textId="398FE2FE" w:rsidR="000D3831" w:rsidRPr="00964224" w:rsidRDefault="000D3831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 wp14:anchorId="6003FAF8" wp14:editId="39E4F89F">
            <wp:extent cx="2362200" cy="2876549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99" cy="288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4C83F" w14:textId="77777777" w:rsidR="00941BA0" w:rsidRPr="00964224" w:rsidRDefault="00941BA0">
      <w:pPr>
        <w:rPr>
          <w:rFonts w:ascii="Times New Roman" w:hAnsi="Times New Roman" w:cs="Times New Roman"/>
          <w:sz w:val="36"/>
          <w:szCs w:val="36"/>
        </w:rPr>
      </w:pPr>
    </w:p>
    <w:p w14:paraId="4A1BD04C" w14:textId="042A55D9" w:rsidR="00941BA0" w:rsidRPr="00964224" w:rsidRDefault="00941BA0">
      <w:pPr>
        <w:rPr>
          <w:rFonts w:ascii="Times New Roman" w:hAnsi="Times New Roman" w:cs="Times New Roman"/>
          <w:sz w:val="36"/>
          <w:szCs w:val="36"/>
          <w:u w:val="single"/>
        </w:rPr>
      </w:pPr>
      <w:r w:rsidRPr="00964224">
        <w:rPr>
          <w:rFonts w:ascii="Times New Roman" w:hAnsi="Times New Roman" w:cs="Times New Roman"/>
          <w:b/>
          <w:bCs/>
          <w:sz w:val="36"/>
          <w:szCs w:val="36"/>
          <w:u w:val="single"/>
        </w:rPr>
        <w:t>Усики:</w:t>
      </w:r>
      <w:r w:rsidR="00D100DC" w:rsidRPr="0096422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Pr="00964224">
        <w:rPr>
          <w:rFonts w:ascii="Times New Roman" w:hAnsi="Times New Roman" w:cs="Times New Roman"/>
          <w:sz w:val="36"/>
          <w:szCs w:val="36"/>
          <w:u w:val="single"/>
        </w:rPr>
        <w:t>вяжем нитью основного цвета</w:t>
      </w:r>
      <w:r w:rsidR="00D100DC" w:rsidRPr="0096422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Pr="00964224">
        <w:rPr>
          <w:rFonts w:ascii="Times New Roman" w:hAnsi="Times New Roman" w:cs="Times New Roman"/>
          <w:sz w:val="36"/>
          <w:szCs w:val="36"/>
          <w:u w:val="single"/>
        </w:rPr>
        <w:t xml:space="preserve">(2 </w:t>
      </w:r>
      <w:proofErr w:type="spellStart"/>
      <w:r w:rsidRPr="00964224">
        <w:rPr>
          <w:rFonts w:ascii="Times New Roman" w:hAnsi="Times New Roman" w:cs="Times New Roman"/>
          <w:sz w:val="36"/>
          <w:szCs w:val="36"/>
          <w:u w:val="single"/>
        </w:rPr>
        <w:t>шт</w:t>
      </w:r>
      <w:proofErr w:type="spellEnd"/>
      <w:r w:rsidRPr="00964224">
        <w:rPr>
          <w:rFonts w:ascii="Times New Roman" w:hAnsi="Times New Roman" w:cs="Times New Roman"/>
          <w:sz w:val="36"/>
          <w:szCs w:val="36"/>
          <w:u w:val="single"/>
        </w:rPr>
        <w:t>):</w:t>
      </w:r>
    </w:p>
    <w:p w14:paraId="225AD74B" w14:textId="77777777" w:rsidR="00941BA0" w:rsidRPr="00964224" w:rsidRDefault="00941BA0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t xml:space="preserve">5 </w:t>
      </w:r>
      <w:proofErr w:type="spellStart"/>
      <w:r w:rsidRPr="00964224">
        <w:rPr>
          <w:rFonts w:ascii="Times New Roman" w:hAnsi="Times New Roman" w:cs="Times New Roman"/>
          <w:sz w:val="36"/>
          <w:szCs w:val="36"/>
        </w:rPr>
        <w:t>в.п</w:t>
      </w:r>
      <w:proofErr w:type="spellEnd"/>
      <w:r w:rsidRPr="00964224">
        <w:rPr>
          <w:rFonts w:ascii="Times New Roman" w:hAnsi="Times New Roman" w:cs="Times New Roman"/>
          <w:sz w:val="36"/>
          <w:szCs w:val="36"/>
        </w:rPr>
        <w:t>., со второй петли от крючка: 4 сс</w:t>
      </w:r>
    </w:p>
    <w:p w14:paraId="78EF2BAC" w14:textId="31416D7C" w:rsidR="00941BA0" w:rsidRPr="00964224" w:rsidRDefault="008742B4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36120317" wp14:editId="2CA99993">
            <wp:extent cx="2343150" cy="263773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7347" cy="264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8B6CD" w14:textId="5B4329A4" w:rsidR="00461360" w:rsidRPr="00964224" w:rsidRDefault="00941BA0">
      <w:pPr>
        <w:rPr>
          <w:rFonts w:ascii="Times New Roman" w:hAnsi="Times New Roman" w:cs="Times New Roman"/>
          <w:sz w:val="36"/>
          <w:szCs w:val="36"/>
        </w:rPr>
      </w:pPr>
      <w:r w:rsidRPr="00964224">
        <w:rPr>
          <w:rFonts w:ascii="Times New Roman" w:hAnsi="Times New Roman" w:cs="Times New Roman"/>
          <w:sz w:val="36"/>
          <w:szCs w:val="36"/>
        </w:rPr>
        <w:t>Сборка игрушки:</w:t>
      </w:r>
      <w:r w:rsidRPr="00964224">
        <w:rPr>
          <w:rFonts w:ascii="Times New Roman" w:hAnsi="Times New Roman" w:cs="Times New Roman"/>
          <w:sz w:val="36"/>
          <w:szCs w:val="36"/>
        </w:rPr>
        <w:br/>
      </w:r>
      <w:r w:rsidR="00D8349B" w:rsidRPr="00964224">
        <w:rPr>
          <w:rFonts w:ascii="Times New Roman" w:hAnsi="Times New Roman" w:cs="Times New Roman"/>
          <w:sz w:val="36"/>
          <w:szCs w:val="36"/>
        </w:rPr>
        <w:t xml:space="preserve">Для рельефности формы </w:t>
      </w:r>
      <w:r w:rsidR="00461360" w:rsidRPr="00964224">
        <w:rPr>
          <w:rFonts w:ascii="Times New Roman" w:hAnsi="Times New Roman" w:cs="Times New Roman"/>
          <w:sz w:val="36"/>
          <w:szCs w:val="36"/>
        </w:rPr>
        <w:t>нужно</w:t>
      </w:r>
      <w:r w:rsidR="00D8349B" w:rsidRPr="00964224">
        <w:rPr>
          <w:rFonts w:ascii="Times New Roman" w:hAnsi="Times New Roman" w:cs="Times New Roman"/>
          <w:sz w:val="36"/>
          <w:szCs w:val="36"/>
        </w:rPr>
        <w:t xml:space="preserve"> стянуть ракушку по «граням» (в рядах, где вязали столбики за заднюю стенку петли).</w:t>
      </w:r>
      <w:r w:rsidR="00D8349B" w:rsidRPr="00964224">
        <w:rPr>
          <w:rFonts w:ascii="Times New Roman" w:hAnsi="Times New Roman" w:cs="Times New Roman"/>
          <w:sz w:val="36"/>
          <w:szCs w:val="36"/>
        </w:rPr>
        <w:br/>
        <w:t>Ракушку пришить к телу улитки (произвольно).</w:t>
      </w:r>
      <w:r w:rsidR="00D8349B" w:rsidRPr="00964224">
        <w:rPr>
          <w:rFonts w:ascii="Times New Roman" w:hAnsi="Times New Roman" w:cs="Times New Roman"/>
          <w:sz w:val="36"/>
          <w:szCs w:val="36"/>
        </w:rPr>
        <w:br/>
        <w:t>Усики пришить к голове улитки и приклеить глазки.</w:t>
      </w:r>
      <w:r w:rsidR="00461360" w:rsidRPr="00964224">
        <w:rPr>
          <w:rFonts w:ascii="Times New Roman" w:hAnsi="Times New Roman" w:cs="Times New Roman"/>
          <w:sz w:val="36"/>
          <w:szCs w:val="36"/>
        </w:rPr>
        <w:br/>
        <w:t>Можно украсить ракушку бусинами.</w:t>
      </w:r>
    </w:p>
    <w:p w14:paraId="68ACCA1C" w14:textId="3AA156B0" w:rsidR="00F960CC" w:rsidRPr="00964224" w:rsidRDefault="00461360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r w:rsidRPr="00964224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7546B16D" wp14:editId="459F9E5D">
            <wp:simplePos x="0" y="0"/>
            <wp:positionH relativeFrom="page">
              <wp:posOffset>1379855</wp:posOffset>
            </wp:positionH>
            <wp:positionV relativeFrom="paragraph">
              <wp:posOffset>584835</wp:posOffset>
            </wp:positionV>
            <wp:extent cx="4657725" cy="4752975"/>
            <wp:effectExtent l="0" t="0" r="9525" b="9525"/>
            <wp:wrapTight wrapText="bothSides">
              <wp:wrapPolygon edited="0">
                <wp:start x="0" y="693"/>
                <wp:lineTo x="0" y="21557"/>
                <wp:lineTo x="21556" y="21557"/>
                <wp:lineTo x="21556" y="693"/>
                <wp:lineTo x="0" y="693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2" t="-3690" r="212" b="16010"/>
                    <a:stretch/>
                  </pic:blipFill>
                  <pic:spPr bwMode="auto">
                    <a:xfrm>
                      <a:off x="0" y="0"/>
                      <a:ext cx="4657725" cy="475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8349B" w:rsidRPr="00964224">
        <w:rPr>
          <w:rFonts w:ascii="Times New Roman" w:hAnsi="Times New Roman" w:cs="Times New Roman"/>
          <w:sz w:val="36"/>
          <w:szCs w:val="36"/>
        </w:rPr>
        <w:t>Ваша игрушка готова. Улитку можно использовать в качестве самостоятельной игрушки или игольницы.</w:t>
      </w:r>
      <w:r w:rsidR="00941BA0" w:rsidRPr="00964224">
        <w:rPr>
          <w:rFonts w:ascii="Times New Roman" w:hAnsi="Times New Roman" w:cs="Times New Roman"/>
          <w:sz w:val="36"/>
          <w:szCs w:val="36"/>
        </w:rPr>
        <w:br/>
      </w:r>
      <w:r w:rsidR="00864385" w:rsidRPr="00964224">
        <w:rPr>
          <w:rFonts w:ascii="Times New Roman" w:hAnsi="Times New Roman" w:cs="Times New Roman"/>
          <w:sz w:val="36"/>
          <w:szCs w:val="36"/>
        </w:rPr>
        <w:br/>
        <w:t xml:space="preserve">       </w:t>
      </w:r>
      <w:r w:rsidR="00573D8B" w:rsidRPr="00964224">
        <w:rPr>
          <w:rFonts w:ascii="Times New Roman" w:hAnsi="Times New Roman" w:cs="Times New Roman"/>
          <w:sz w:val="36"/>
          <w:szCs w:val="36"/>
        </w:rPr>
        <w:br/>
      </w:r>
      <w:r w:rsidR="00573D8B" w:rsidRPr="00964224">
        <w:rPr>
          <w:rFonts w:ascii="Times New Roman" w:hAnsi="Times New Roman" w:cs="Times New Roman"/>
          <w:sz w:val="36"/>
          <w:szCs w:val="36"/>
        </w:rPr>
        <w:br/>
      </w:r>
      <w:r w:rsidR="00573D8B" w:rsidRPr="00964224">
        <w:rPr>
          <w:rFonts w:ascii="Times New Roman" w:hAnsi="Times New Roman" w:cs="Times New Roman"/>
          <w:sz w:val="36"/>
          <w:szCs w:val="36"/>
        </w:rPr>
        <w:br/>
      </w:r>
    </w:p>
    <w:p w14:paraId="5A877D2C" w14:textId="1AD9D5A8" w:rsidR="00461360" w:rsidRPr="00964224" w:rsidRDefault="00461360">
      <w:pPr>
        <w:rPr>
          <w:rFonts w:ascii="Times New Roman" w:hAnsi="Times New Roman" w:cs="Times New Roman"/>
          <w:sz w:val="36"/>
          <w:szCs w:val="36"/>
        </w:rPr>
      </w:pPr>
    </w:p>
    <w:p w14:paraId="31E64B40" w14:textId="6AE19915" w:rsidR="00461360" w:rsidRPr="00964224" w:rsidRDefault="00461360">
      <w:pPr>
        <w:rPr>
          <w:rFonts w:ascii="Times New Roman" w:hAnsi="Times New Roman" w:cs="Times New Roman"/>
          <w:sz w:val="36"/>
          <w:szCs w:val="36"/>
        </w:rPr>
      </w:pPr>
    </w:p>
    <w:p w14:paraId="6BBABBBA" w14:textId="75C0CD92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009B55C0" w14:textId="62355607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33323BFD" w14:textId="29341800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4E898F97" w14:textId="0E567AA9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26AC60F7" w14:textId="3E10A6B8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1FD8A328" w14:textId="54F805DA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4A05719C" w14:textId="4DE43959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4778F6B4" w14:textId="069D3C66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5922C2D6" w14:textId="259964E9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08C0F7F8" w14:textId="6DF596D8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01A8CDB1" w14:textId="43E79E19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27A8F1A9" w14:textId="174BB7C4" w:rsidR="00461360" w:rsidRDefault="00461360">
      <w:pPr>
        <w:rPr>
          <w:rFonts w:ascii="Times New Roman" w:hAnsi="Times New Roman" w:cs="Times New Roman"/>
          <w:sz w:val="28"/>
          <w:szCs w:val="28"/>
        </w:rPr>
      </w:pPr>
    </w:p>
    <w:p w14:paraId="56C46814" w14:textId="1C22E700" w:rsidR="00461360" w:rsidRPr="00461360" w:rsidRDefault="00461360"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61360">
        <w:rPr>
          <w:rFonts w:ascii="Times New Roman" w:hAnsi="Times New Roman" w:cs="Times New Roman"/>
          <w:b/>
          <w:bCs/>
          <w:sz w:val="44"/>
          <w:szCs w:val="44"/>
        </w:rPr>
        <w:t>Желаю всем творческих успехов!</w:t>
      </w:r>
    </w:p>
    <w:sectPr w:rsidR="00461360" w:rsidRPr="00461360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E9FF1D" w14:textId="77777777" w:rsidR="00AA6423" w:rsidRDefault="00AA6423" w:rsidP="006B2475">
      <w:pPr>
        <w:spacing w:after="0" w:line="240" w:lineRule="auto"/>
      </w:pPr>
      <w:r>
        <w:separator/>
      </w:r>
    </w:p>
  </w:endnote>
  <w:endnote w:type="continuationSeparator" w:id="0">
    <w:p w14:paraId="1E35E765" w14:textId="77777777" w:rsidR="00AA6423" w:rsidRDefault="00AA6423" w:rsidP="006B2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9895D" w14:textId="77777777" w:rsidR="006B2475" w:rsidRDefault="006B247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903752" w14:textId="77777777" w:rsidR="006B2475" w:rsidRDefault="006B247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E3AA8D" w14:textId="77777777" w:rsidR="006B2475" w:rsidRDefault="006B24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E1C3D" w14:textId="77777777" w:rsidR="00AA6423" w:rsidRDefault="00AA6423" w:rsidP="006B2475">
      <w:pPr>
        <w:spacing w:after="0" w:line="240" w:lineRule="auto"/>
      </w:pPr>
      <w:r>
        <w:separator/>
      </w:r>
    </w:p>
  </w:footnote>
  <w:footnote w:type="continuationSeparator" w:id="0">
    <w:p w14:paraId="2E419FAF" w14:textId="77777777" w:rsidR="00AA6423" w:rsidRDefault="00AA6423" w:rsidP="006B2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4BDB7" w14:textId="369AB215" w:rsidR="006B2475" w:rsidRDefault="00AA6423">
    <w:pPr>
      <w:pStyle w:val="a3"/>
    </w:pPr>
    <w:r>
      <w:rPr>
        <w:noProof/>
      </w:rPr>
      <w:pict w14:anchorId="67AEA1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80782" o:spid="_x0000_s2065" type="#_x0000_t75" style="position:absolute;margin-left:0;margin-top:0;width:10in;height:1023pt;z-index:-251657216;mso-position-horizontal:center;mso-position-horizontal-relative:margin;mso-position-vertical:center;mso-position-vertical-relative:margin" o:allowincell="f">
          <v:imagedata r:id="rId1" o:title="ввв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96FC15" w14:textId="317D3FB7" w:rsidR="006B2475" w:rsidRDefault="00AA6423">
    <w:pPr>
      <w:pStyle w:val="a3"/>
    </w:pPr>
    <w:r>
      <w:rPr>
        <w:noProof/>
      </w:rPr>
      <w:pict w14:anchorId="2D022F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80783" o:spid="_x0000_s2066" type="#_x0000_t75" style="position:absolute;margin-left:0;margin-top:0;width:10in;height:1023pt;z-index:-251656192;mso-position-horizontal:center;mso-position-horizontal-relative:margin;mso-position-vertical:center;mso-position-vertical-relative:margin" o:allowincell="f">
          <v:imagedata r:id="rId1" o:title="ввв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F56526" w14:textId="3E2BA09B" w:rsidR="006B2475" w:rsidRDefault="00AA6423">
    <w:pPr>
      <w:pStyle w:val="a3"/>
    </w:pPr>
    <w:r>
      <w:rPr>
        <w:noProof/>
      </w:rPr>
      <w:pict w14:anchorId="2ABD2E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480781" o:spid="_x0000_s2064" type="#_x0000_t75" style="position:absolute;margin-left:0;margin-top:0;width:10in;height:1023pt;z-index:-251658240;mso-position-horizontal:center;mso-position-horizontal-relative:margin;mso-position-vertical:center;mso-position-vertical-relative:margin" o:allowincell="f">
          <v:imagedata r:id="rId1" o:title="ввв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475"/>
    <w:rsid w:val="000522A3"/>
    <w:rsid w:val="000622DD"/>
    <w:rsid w:val="000D3831"/>
    <w:rsid w:val="00286777"/>
    <w:rsid w:val="00292BC4"/>
    <w:rsid w:val="00310EDB"/>
    <w:rsid w:val="00395C93"/>
    <w:rsid w:val="003B4FCE"/>
    <w:rsid w:val="003B5336"/>
    <w:rsid w:val="003B53CA"/>
    <w:rsid w:val="00446633"/>
    <w:rsid w:val="00461360"/>
    <w:rsid w:val="00476D4E"/>
    <w:rsid w:val="00494C18"/>
    <w:rsid w:val="00521FF4"/>
    <w:rsid w:val="00573D8B"/>
    <w:rsid w:val="005A21EF"/>
    <w:rsid w:val="005A2A0D"/>
    <w:rsid w:val="00610684"/>
    <w:rsid w:val="0061260A"/>
    <w:rsid w:val="0061510B"/>
    <w:rsid w:val="006B2475"/>
    <w:rsid w:val="006F5F17"/>
    <w:rsid w:val="00864385"/>
    <w:rsid w:val="008742B4"/>
    <w:rsid w:val="00893D3B"/>
    <w:rsid w:val="008F7582"/>
    <w:rsid w:val="00941BA0"/>
    <w:rsid w:val="00964224"/>
    <w:rsid w:val="009C090B"/>
    <w:rsid w:val="009D2592"/>
    <w:rsid w:val="00A13DF5"/>
    <w:rsid w:val="00A31BCE"/>
    <w:rsid w:val="00A90D35"/>
    <w:rsid w:val="00A92DCA"/>
    <w:rsid w:val="00AA6423"/>
    <w:rsid w:val="00AE25A0"/>
    <w:rsid w:val="00B776F8"/>
    <w:rsid w:val="00B83738"/>
    <w:rsid w:val="00C320C8"/>
    <w:rsid w:val="00D077A4"/>
    <w:rsid w:val="00D100DC"/>
    <w:rsid w:val="00D81B49"/>
    <w:rsid w:val="00D8349B"/>
    <w:rsid w:val="00DD28D1"/>
    <w:rsid w:val="00DF19EB"/>
    <w:rsid w:val="00EC6E6A"/>
    <w:rsid w:val="00ED0BB7"/>
    <w:rsid w:val="00F31253"/>
    <w:rsid w:val="00F960CC"/>
    <w:rsid w:val="00FA2769"/>
    <w:rsid w:val="00FC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520BBC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2475"/>
  </w:style>
  <w:style w:type="paragraph" w:styleId="a5">
    <w:name w:val="footer"/>
    <w:basedOn w:val="a"/>
    <w:link w:val="a6"/>
    <w:uiPriority w:val="99"/>
    <w:unhideWhenUsed/>
    <w:rsid w:val="006B2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2475"/>
  </w:style>
  <w:style w:type="paragraph" w:styleId="a7">
    <w:name w:val="Balloon Text"/>
    <w:basedOn w:val="a"/>
    <w:link w:val="a8"/>
    <w:uiPriority w:val="99"/>
    <w:semiHidden/>
    <w:unhideWhenUsed/>
    <w:rsid w:val="00F31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1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2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2475"/>
  </w:style>
  <w:style w:type="paragraph" w:styleId="a5">
    <w:name w:val="footer"/>
    <w:basedOn w:val="a"/>
    <w:link w:val="a6"/>
    <w:uiPriority w:val="99"/>
    <w:unhideWhenUsed/>
    <w:rsid w:val="006B2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2475"/>
  </w:style>
  <w:style w:type="paragraph" w:styleId="a7">
    <w:name w:val="Balloon Text"/>
    <w:basedOn w:val="a"/>
    <w:link w:val="a8"/>
    <w:uiPriority w:val="99"/>
    <w:semiHidden/>
    <w:unhideWhenUsed/>
    <w:rsid w:val="00F31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1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7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423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ккм</dc:creator>
  <cp:keywords/>
  <dc:description/>
  <cp:lastModifiedBy>B-ZONE</cp:lastModifiedBy>
  <cp:revision>24</cp:revision>
  <dcterms:created xsi:type="dcterms:W3CDTF">2026-06-15T05:58:00Z</dcterms:created>
  <dcterms:modified xsi:type="dcterms:W3CDTF">2026-09-28T11:21:00Z</dcterms:modified>
</cp:coreProperties>
</file>